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D7A2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lang w:val="en-US" w:eastAsia="zh-CN"/>
        </w:rPr>
        <w:t>连云港市连云</w:t>
      </w:r>
      <w:r>
        <w:rPr>
          <w:rFonts w:hint="default" w:ascii="Times New Roman" w:hAnsi="Times New Roman" w:eastAsia="方正小标宋_GBK" w:cs="Times New Roman"/>
          <w:b w:val="0"/>
          <w:bCs/>
          <w:color w:val="auto"/>
          <w:sz w:val="44"/>
          <w:szCs w:val="44"/>
          <w:highlight w:val="none"/>
        </w:rPr>
        <w:t>区</w:t>
      </w:r>
      <w:r>
        <w:rPr>
          <w:rFonts w:hint="default" w:ascii="Times New Roman" w:hAnsi="Times New Roman" w:eastAsia="方正小标宋_GBK" w:cs="Times New Roman"/>
          <w:b w:val="0"/>
          <w:bCs/>
          <w:color w:val="auto"/>
          <w:sz w:val="44"/>
          <w:szCs w:val="44"/>
          <w:highlight w:val="none"/>
          <w:lang w:val="en-US" w:eastAsia="zh-CN"/>
        </w:rPr>
        <w:t>街道（乡）</w:t>
      </w:r>
      <w:r>
        <w:rPr>
          <w:rFonts w:hint="default" w:ascii="Times New Roman" w:hAnsi="Times New Roman" w:eastAsia="方正小标宋_GBK" w:cs="Times New Roman"/>
          <w:b w:val="0"/>
          <w:bCs/>
          <w:color w:val="auto"/>
          <w:sz w:val="44"/>
          <w:szCs w:val="44"/>
          <w:highlight w:val="none"/>
        </w:rPr>
        <w:t>基层法治审核</w:t>
      </w:r>
    </w:p>
    <w:p w14:paraId="55E3436D">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_GBK" w:cs="Times New Roman"/>
          <w:b w:val="0"/>
          <w:bCs/>
          <w:color w:val="auto"/>
          <w:sz w:val="44"/>
          <w:szCs w:val="44"/>
          <w:highlight w:val="none"/>
          <w:lang w:eastAsia="zh-CN"/>
        </w:rPr>
      </w:pPr>
      <w:r>
        <w:rPr>
          <w:rFonts w:hint="default" w:ascii="Times New Roman" w:hAnsi="Times New Roman" w:eastAsia="方正小标宋_GBK" w:cs="Times New Roman"/>
          <w:b w:val="0"/>
          <w:bCs/>
          <w:color w:val="auto"/>
          <w:sz w:val="44"/>
          <w:szCs w:val="44"/>
          <w:highlight w:val="none"/>
        </w:rPr>
        <w:t>工作办法</w:t>
      </w:r>
      <w:r>
        <w:rPr>
          <w:rFonts w:hint="eastAsia" w:ascii="Times New Roman" w:hAnsi="Times New Roman" w:eastAsia="方正小标宋_GBK" w:cs="Times New Roman"/>
          <w:b w:val="0"/>
          <w:bCs/>
          <w:color w:val="auto"/>
          <w:sz w:val="44"/>
          <w:szCs w:val="44"/>
          <w:highlight w:val="none"/>
          <w:lang w:eastAsia="zh-CN"/>
        </w:rPr>
        <w:t>（</w:t>
      </w:r>
      <w:r>
        <w:rPr>
          <w:rFonts w:hint="eastAsia" w:ascii="Times New Roman" w:hAnsi="Times New Roman" w:eastAsia="方正小标宋_GBK" w:cs="Times New Roman"/>
          <w:b w:val="0"/>
          <w:bCs/>
          <w:color w:val="auto"/>
          <w:sz w:val="44"/>
          <w:szCs w:val="44"/>
          <w:highlight w:val="none"/>
          <w:lang w:val="en-US" w:eastAsia="zh-CN"/>
        </w:rPr>
        <w:t>征求意见稿</w:t>
      </w:r>
      <w:r>
        <w:rPr>
          <w:rFonts w:hint="eastAsia" w:ascii="Times New Roman" w:hAnsi="Times New Roman" w:eastAsia="方正小标宋_GBK" w:cs="Times New Roman"/>
          <w:b w:val="0"/>
          <w:bCs/>
          <w:color w:val="auto"/>
          <w:sz w:val="44"/>
          <w:szCs w:val="44"/>
          <w:highlight w:val="none"/>
          <w:lang w:eastAsia="zh-CN"/>
        </w:rPr>
        <w:t>）</w:t>
      </w:r>
    </w:p>
    <w:p w14:paraId="58D170A3">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default" w:ascii="Times New Roman" w:hAnsi="Times New Roman" w:eastAsia="黑体" w:cs="Times New Roman"/>
          <w:b w:val="0"/>
          <w:bCs/>
          <w:color w:val="auto"/>
          <w:sz w:val="32"/>
          <w:szCs w:val="32"/>
          <w:highlight w:val="none"/>
        </w:rPr>
      </w:pPr>
      <w:bookmarkStart w:id="0" w:name="heading_0"/>
    </w:p>
    <w:p w14:paraId="5E8DC36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第一章 总</w:t>
      </w:r>
      <w:r>
        <w:rPr>
          <w:rFonts w:hint="default" w:ascii="Times New Roman" w:hAnsi="Times New Roman" w:eastAsia="黑体" w:cs="Times New Roman"/>
          <w:b w:val="0"/>
          <w:bCs/>
          <w:color w:val="auto"/>
          <w:sz w:val="32"/>
          <w:szCs w:val="32"/>
          <w:highlight w:val="none"/>
          <w:lang w:val="en-US" w:eastAsia="zh-CN"/>
        </w:rPr>
        <w:t xml:space="preserve"> </w:t>
      </w:r>
      <w:r>
        <w:rPr>
          <w:rFonts w:hint="default" w:ascii="Times New Roman" w:hAnsi="Times New Roman" w:eastAsia="黑体" w:cs="Times New Roman"/>
          <w:b w:val="0"/>
          <w:bCs/>
          <w:color w:val="auto"/>
          <w:sz w:val="32"/>
          <w:szCs w:val="32"/>
          <w:highlight w:val="none"/>
        </w:rPr>
        <w:t>则</w:t>
      </w:r>
      <w:bookmarkEnd w:id="0"/>
    </w:p>
    <w:p w14:paraId="4D62E0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color w:val="auto"/>
          <w:sz w:val="32"/>
          <w:szCs w:val="32"/>
          <w:highlight w:val="none"/>
        </w:rPr>
      </w:pPr>
      <w:bookmarkStart w:id="1" w:name="heading_1"/>
    </w:p>
    <w:p w14:paraId="3BBF5A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rPr>
        <w:t xml:space="preserve">第一条 </w:t>
      </w:r>
      <w:bookmarkEnd w:id="1"/>
      <w:r>
        <w:rPr>
          <w:rFonts w:hint="default" w:ascii="Times New Roman" w:hAnsi="Times New Roman" w:eastAsia="仿宋_GB2312" w:cs="Times New Roman"/>
          <w:color w:val="auto"/>
          <w:sz w:val="32"/>
          <w:szCs w:val="32"/>
          <w:highlight w:val="none"/>
          <w:lang w:val="en-US" w:eastAsia="zh-CN"/>
        </w:rPr>
        <w:t>为贯彻落实《省政府办公厅关于加强基层法治审核提升依法治理水平的实施意见》（苏政办发〔2025〕30号），进一步加强和规范连云区街道办事处（乡人民政府）</w:t>
      </w:r>
      <w:r>
        <w:rPr>
          <w:rFonts w:hint="default" w:ascii="Times New Roman" w:hAnsi="Times New Roman" w:eastAsia="仿宋_GB2312" w:cs="Times New Roman"/>
          <w:color w:val="auto"/>
          <w:sz w:val="32"/>
          <w:szCs w:val="32"/>
          <w:highlight w:val="none"/>
        </w:rPr>
        <w:t>（以下统称“街道（乡）”）</w:t>
      </w:r>
      <w:r>
        <w:rPr>
          <w:rFonts w:hint="default" w:ascii="Times New Roman" w:hAnsi="Times New Roman" w:eastAsia="仿宋_GB2312" w:cs="Times New Roman"/>
          <w:color w:val="auto"/>
          <w:sz w:val="32"/>
          <w:szCs w:val="32"/>
          <w:highlight w:val="none"/>
          <w:lang w:val="en-US" w:eastAsia="zh-CN"/>
        </w:rPr>
        <w:t>基层法治审核工作，推进基层法治政府建设和社会治理，结合我区实际，制定本办法。</w:t>
      </w:r>
    </w:p>
    <w:p w14:paraId="2931C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2" w:name="heading_2"/>
      <w:r>
        <w:rPr>
          <w:rFonts w:hint="default" w:ascii="Times New Roman" w:hAnsi="Times New Roman" w:eastAsia="黑体" w:cs="Times New Roman"/>
          <w:b w:val="0"/>
          <w:bCs/>
          <w:color w:val="auto"/>
          <w:sz w:val="32"/>
          <w:szCs w:val="32"/>
          <w:highlight w:val="none"/>
        </w:rPr>
        <w:t>第二条</w:t>
      </w:r>
      <w:r>
        <w:rPr>
          <w:rFonts w:hint="default" w:ascii="Times New Roman" w:hAnsi="Times New Roman" w:eastAsia="黑体" w:cs="Times New Roman"/>
          <w:b/>
          <w:color w:val="auto"/>
          <w:sz w:val="32"/>
          <w:szCs w:val="32"/>
          <w:highlight w:val="none"/>
        </w:rPr>
        <w:t xml:space="preserve"> </w:t>
      </w:r>
      <w:bookmarkEnd w:id="2"/>
      <w:r>
        <w:rPr>
          <w:rFonts w:hint="default" w:ascii="Times New Roman" w:hAnsi="Times New Roman" w:eastAsia="仿宋_GB2312" w:cs="Times New Roman"/>
          <w:color w:val="auto"/>
          <w:sz w:val="32"/>
          <w:szCs w:val="32"/>
          <w:highlight w:val="none"/>
          <w:lang w:val="en-US" w:eastAsia="zh-CN"/>
        </w:rPr>
        <w:t>本办法适用于</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开展行政行为法治审核工作。</w:t>
      </w:r>
      <w:r>
        <w:rPr>
          <w:rFonts w:hint="eastAsia" w:ascii="Times New Roman" w:hAnsi="Times New Roman" w:eastAsia="仿宋_GB2312" w:cs="Times New Roman"/>
          <w:color w:val="auto"/>
          <w:sz w:val="32"/>
          <w:szCs w:val="32"/>
          <w:highlight w:val="none"/>
          <w:lang w:val="en-US" w:eastAsia="zh-CN"/>
        </w:rPr>
        <w:t>基层</w:t>
      </w:r>
      <w:r>
        <w:rPr>
          <w:rFonts w:hint="eastAsia" w:ascii="仿宋_GB2312" w:hAnsi="仿宋_GB2312" w:eastAsia="仿宋_GB2312" w:cs="仿宋_GB2312"/>
          <w:color w:val="auto"/>
          <w:sz w:val="32"/>
          <w:szCs w:val="32"/>
          <w:lang w:val="en-US" w:eastAsia="zh-CN"/>
        </w:rPr>
        <w:t>法治审核是指</w:t>
      </w:r>
      <w:r>
        <w:rPr>
          <w:rFonts w:hint="default" w:ascii="Times New Roman" w:hAnsi="Times New Roman" w:eastAsia="仿宋_GB2312" w:cs="Times New Roman"/>
          <w:color w:val="auto"/>
          <w:sz w:val="32"/>
          <w:szCs w:val="32"/>
          <w:highlight w:val="none"/>
        </w:rPr>
        <w:t>街道（乡）</w:t>
      </w:r>
      <w:r>
        <w:rPr>
          <w:rFonts w:hint="eastAsia" w:ascii="仿宋_GB2312" w:hAnsi="仿宋_GB2312" w:eastAsia="仿宋_GB2312" w:cs="仿宋_GB2312"/>
          <w:color w:val="auto"/>
          <w:sz w:val="32"/>
          <w:szCs w:val="32"/>
          <w:lang w:val="en-US" w:eastAsia="zh-CN"/>
        </w:rPr>
        <w:t>对拟作出的行政规范性文件、重大行政决策、重大行政执法决定、政府合同及需要进行法治审核的其他事项是否符合法律、法规、规章和上级行政规范性文件规定，开展前置审核的内部监督活动。</w:t>
      </w:r>
    </w:p>
    <w:p w14:paraId="4A741D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3" w:name="heading_3"/>
      <w:r>
        <w:rPr>
          <w:rFonts w:hint="default" w:ascii="Times New Roman" w:hAnsi="Times New Roman" w:eastAsia="黑体" w:cs="Times New Roman"/>
          <w:b w:val="0"/>
          <w:bCs/>
          <w:color w:val="auto"/>
          <w:sz w:val="32"/>
          <w:szCs w:val="32"/>
          <w:highlight w:val="none"/>
        </w:rPr>
        <w:t>第三条</w:t>
      </w:r>
      <w:r>
        <w:rPr>
          <w:rFonts w:hint="default" w:ascii="Times New Roman" w:hAnsi="Times New Roman" w:eastAsia="黑体" w:cs="Times New Roman"/>
          <w:b/>
          <w:color w:val="auto"/>
          <w:sz w:val="32"/>
          <w:szCs w:val="32"/>
          <w:highlight w:val="none"/>
        </w:rPr>
        <w:t xml:space="preserve"> </w:t>
      </w:r>
      <w:bookmarkEnd w:id="3"/>
      <w:bookmarkStart w:id="4" w:name="heading_4"/>
      <w:r>
        <w:rPr>
          <w:rFonts w:hint="default" w:ascii="Times New Roman" w:hAnsi="Times New Roman" w:eastAsia="仿宋_GB2312" w:cs="Times New Roman"/>
          <w:b w:val="0"/>
          <w:bCs/>
          <w:color w:val="auto"/>
          <w:sz w:val="32"/>
          <w:szCs w:val="32"/>
          <w:highlight w:val="none"/>
          <w:lang w:val="en-US" w:eastAsia="zh-CN"/>
        </w:rPr>
        <w:t>基层法治</w:t>
      </w:r>
      <w:r>
        <w:rPr>
          <w:rFonts w:hint="default" w:ascii="Times New Roman" w:hAnsi="Times New Roman" w:eastAsia="仿宋_GB2312" w:cs="Times New Roman"/>
          <w:color w:val="auto"/>
          <w:sz w:val="32"/>
          <w:szCs w:val="32"/>
          <w:highlight w:val="none"/>
        </w:rPr>
        <w:t>审核工作应当坚持</w:t>
      </w:r>
      <w:r>
        <w:rPr>
          <w:rFonts w:hint="default" w:ascii="Times New Roman" w:hAnsi="Times New Roman" w:eastAsia="仿宋_GB2312" w:cs="Times New Roman"/>
          <w:color w:val="auto"/>
          <w:sz w:val="32"/>
          <w:szCs w:val="32"/>
          <w:highlight w:val="none"/>
          <w:lang w:val="en-US" w:eastAsia="zh-CN"/>
        </w:rPr>
        <w:t>中国共产党的领导，坚持</w:t>
      </w:r>
      <w:r>
        <w:rPr>
          <w:rFonts w:hint="default" w:ascii="Times New Roman" w:hAnsi="Times New Roman" w:eastAsia="仿宋_GB2312" w:cs="Times New Roman"/>
          <w:color w:val="auto"/>
          <w:sz w:val="32"/>
          <w:szCs w:val="32"/>
          <w:highlight w:val="none"/>
        </w:rPr>
        <w:t>国家法制统一，坚持依法、公正、为民的原则。</w:t>
      </w:r>
    </w:p>
    <w:bookmarkEnd w:id="4"/>
    <w:p w14:paraId="62BE1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黑体" w:cs="Times New Roman"/>
          <w:color w:val="auto"/>
          <w:sz w:val="32"/>
          <w:szCs w:val="32"/>
          <w:highlight w:val="none"/>
          <w:lang w:val="en-US" w:eastAsia="zh-CN"/>
        </w:rPr>
        <w:t xml:space="preserve">第四条 </w:t>
      </w:r>
      <w:r>
        <w:rPr>
          <w:rFonts w:hint="default" w:ascii="Times New Roman" w:hAnsi="Times New Roman" w:eastAsia="仿宋_GB2312" w:cs="Times New Roman"/>
          <w:i w:val="0"/>
          <w:iCs w:val="0"/>
          <w:caps w:val="0"/>
          <w:color w:val="auto"/>
          <w:spacing w:val="0"/>
          <w:sz w:val="32"/>
          <w:szCs w:val="32"/>
          <w:highlight w:val="none"/>
          <w:shd w:val="clear" w:fill="FFFFFF"/>
        </w:rPr>
        <w:t>本办法所称行政规范性文件，是指除规章外，由行政机关或者法律、法规授权的具有管理公共事务职能的组织依照法定权限、程序制定并公开发布，涉及公民、法人或者其他组织权利义务，具有普遍约束力，在一定期限内反复适用的公文。</w:t>
      </w:r>
    </w:p>
    <w:p w14:paraId="01E8B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highlight w:val="none"/>
        </w:rPr>
        <w:t>机关内部执行的管理规范、工作制度、机构编制、会议纪要、工作方案、请示报告、表彰奖惩、人事任免等文件不作为行政规范性文件管理。</w:t>
      </w:r>
    </w:p>
    <w:p w14:paraId="0DBC99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本办法所称重大行政决策，是指符合《重大行政决策程序暂行条例》第三条规定的事项，包括制定有关公共服务、市场监管、社会管理、环境保护等方面的重大公共政策和措施；制定经济和社会发展等方面的重要规划；制定开发利用、保护重要自然资源和文化资源的重大公共政策和措施；决定在本行政区域实施的重大公共建设项目；决定对经济社会发展有重大影响、涉及重大公共利益或者社会公众切身利益的其他重大事项。</w:t>
      </w:r>
    </w:p>
    <w:p w14:paraId="18F662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六</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本办法所称重大行政执法决定，指</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i w:val="0"/>
          <w:iCs w:val="0"/>
          <w:caps w:val="0"/>
          <w:color w:val="auto"/>
          <w:spacing w:val="0"/>
          <w:sz w:val="32"/>
          <w:szCs w:val="32"/>
          <w:highlight w:val="none"/>
          <w:shd w:val="clear" w:fill="FFFFFF"/>
        </w:rPr>
        <w:t>在行政执法过程中，针对特定行政相对人作出的、直接关系行政相对人或者第三人重大权益，或者涉及重大公共利益、可能造成重大社会影响或者引发社会风险，需要经过更加严格的内部审核或集体讨论等程序后方可作出的行政决定。</w:t>
      </w:r>
    </w:p>
    <w:p w14:paraId="2B765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七</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本办法所称政府合同，是指在行政管理、公共服务等活动中，政府作为签约方所订立的合同、协议、涉及权利义务关系的意向书、承诺书、备忘录等具有契约属性的法律文件。</w:t>
      </w:r>
    </w:p>
    <w:p w14:paraId="12952E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5" w:name="heading_6"/>
      <w:r>
        <w:rPr>
          <w:rFonts w:hint="default" w:ascii="Times New Roman" w:hAnsi="Times New Roman" w:eastAsia="黑体" w:cs="Times New Roman"/>
          <w:b w:val="0"/>
          <w:bCs/>
          <w:color w:val="auto"/>
          <w:sz w:val="32"/>
          <w:szCs w:val="32"/>
          <w:highlight w:val="none"/>
        </w:rPr>
        <w:t>第</w:t>
      </w:r>
      <w:r>
        <w:rPr>
          <w:rFonts w:hint="default" w:ascii="Times New Roman" w:hAnsi="Times New Roman" w:eastAsia="黑体" w:cs="Times New Roman"/>
          <w:b w:val="0"/>
          <w:bCs/>
          <w:color w:val="auto"/>
          <w:sz w:val="32"/>
          <w:szCs w:val="32"/>
          <w:highlight w:val="none"/>
          <w:lang w:val="en-US" w:eastAsia="zh-CN"/>
        </w:rPr>
        <w:t>八</w:t>
      </w:r>
      <w:r>
        <w:rPr>
          <w:rFonts w:hint="default" w:ascii="Times New Roman" w:hAnsi="Times New Roman" w:eastAsia="黑体" w:cs="Times New Roman"/>
          <w:b w:val="0"/>
          <w:bCs/>
          <w:color w:val="auto"/>
          <w:sz w:val="32"/>
          <w:szCs w:val="32"/>
          <w:highlight w:val="none"/>
        </w:rPr>
        <w:t>条</w:t>
      </w:r>
      <w:r>
        <w:rPr>
          <w:rFonts w:hint="default" w:ascii="Times New Roman" w:hAnsi="Times New Roman" w:eastAsia="仿宋_GB2312" w:cs="Times New Roman"/>
          <w:b/>
          <w:color w:val="auto"/>
          <w:sz w:val="32"/>
          <w:szCs w:val="32"/>
          <w:highlight w:val="none"/>
        </w:rPr>
        <w:t xml:space="preserve"> </w:t>
      </w:r>
      <w:bookmarkEnd w:id="5"/>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是基层法治审核工作的责任主体，其主要负责人对法治审核工作全面负责，定期听取工作情况汇报，及时协调解决法治审核工作中的重要问题。</w:t>
      </w:r>
    </w:p>
    <w:p w14:paraId="366105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党政和人大办公室是法治审核工作具体承担机构（以下简称基层法治审核机构），负责法治审核事项的登记、流转、协调，</w:t>
      </w:r>
      <w:r>
        <w:rPr>
          <w:rFonts w:hint="default" w:ascii="Times New Roman" w:hAnsi="Times New Roman" w:eastAsia="仿宋_GB2312" w:cs="Times New Roman"/>
          <w:color w:val="auto"/>
          <w:sz w:val="32"/>
          <w:szCs w:val="32"/>
          <w:highlight w:val="none"/>
        </w:rPr>
        <w:t>依托司法所等专业力量，整合政府法律顾问、公职律师等资源，切实做好基层法治审核工作。</w:t>
      </w:r>
    </w:p>
    <w:p w14:paraId="62D7DED3">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default" w:ascii="Times New Roman" w:hAnsi="Times New Roman" w:eastAsia="仿宋_GB2312" w:cs="Times New Roman"/>
          <w:b/>
          <w:color w:val="auto"/>
          <w:sz w:val="32"/>
          <w:szCs w:val="32"/>
          <w:highlight w:val="none"/>
        </w:rPr>
      </w:pPr>
      <w:bookmarkStart w:id="6" w:name="heading_10"/>
    </w:p>
    <w:p w14:paraId="22C4C41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rPr>
        <w:t xml:space="preserve">第三章 </w:t>
      </w:r>
      <w:bookmarkEnd w:id="6"/>
      <w:r>
        <w:rPr>
          <w:rFonts w:hint="default" w:ascii="Times New Roman" w:hAnsi="Times New Roman" w:eastAsia="黑体" w:cs="Times New Roman"/>
          <w:b w:val="0"/>
          <w:bCs/>
          <w:color w:val="auto"/>
          <w:sz w:val="32"/>
          <w:szCs w:val="32"/>
          <w:highlight w:val="none"/>
          <w:lang w:val="en-US" w:eastAsia="zh-CN"/>
        </w:rPr>
        <w:t>法治审核范围</w:t>
      </w:r>
    </w:p>
    <w:p w14:paraId="08A1A5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b/>
          <w:color w:val="auto"/>
          <w:sz w:val="32"/>
          <w:szCs w:val="32"/>
          <w:highlight w:val="none"/>
        </w:rPr>
      </w:pPr>
      <w:bookmarkStart w:id="7" w:name="heading_11"/>
    </w:p>
    <w:p w14:paraId="0125D1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黑体" w:cs="Times New Roman"/>
          <w:b w:val="0"/>
          <w:bCs/>
          <w:color w:val="auto"/>
          <w:sz w:val="32"/>
          <w:szCs w:val="32"/>
          <w:highlight w:val="none"/>
        </w:rPr>
        <w:t>第九条</w:t>
      </w:r>
      <w:r>
        <w:rPr>
          <w:rFonts w:hint="default" w:ascii="Times New Roman" w:hAnsi="Times New Roman" w:eastAsia="仿宋_GB2312" w:cs="Times New Roman"/>
          <w:b/>
          <w:color w:val="auto"/>
          <w:sz w:val="32"/>
          <w:szCs w:val="32"/>
          <w:highlight w:val="none"/>
        </w:rPr>
        <w:t xml:space="preserve"> </w:t>
      </w:r>
      <w:bookmarkEnd w:id="7"/>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i w:val="0"/>
          <w:iCs w:val="0"/>
          <w:caps w:val="0"/>
          <w:color w:val="auto"/>
          <w:spacing w:val="0"/>
          <w:sz w:val="32"/>
          <w:szCs w:val="32"/>
          <w:highlight w:val="none"/>
          <w:shd w:val="clear" w:fill="FFFFFF"/>
        </w:rPr>
        <w:t>按照法律、法规、规章、国家和省市有关规定，将相关行政事项纳入基层法治审核</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范围，</w:t>
      </w:r>
      <w:r>
        <w:rPr>
          <w:rFonts w:hint="default" w:ascii="Times New Roman" w:hAnsi="Times New Roman" w:eastAsia="仿宋_GB2312" w:cs="Times New Roman"/>
          <w:i w:val="0"/>
          <w:iCs w:val="0"/>
          <w:caps w:val="0"/>
          <w:color w:val="auto"/>
          <w:spacing w:val="0"/>
          <w:sz w:val="32"/>
          <w:szCs w:val="32"/>
          <w:highlight w:val="none"/>
          <w:shd w:val="clear" w:fill="FFFFFF"/>
        </w:rPr>
        <w:t>做到应审尽审。</w:t>
      </w:r>
    </w:p>
    <w:p w14:paraId="5D9D3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行政规范性文件、重大行政决策、重大行政执法决定以及相关政府合同为基层法治审核必审事项。</w:t>
      </w:r>
    </w:p>
    <w:p w14:paraId="483905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可以</w:t>
      </w:r>
      <w:r>
        <w:rPr>
          <w:rFonts w:hint="default" w:ascii="Times New Roman" w:hAnsi="Times New Roman" w:eastAsia="仿宋_GB2312" w:cs="Times New Roman"/>
          <w:i w:val="0"/>
          <w:iCs w:val="0"/>
          <w:caps w:val="0"/>
          <w:color w:val="auto"/>
          <w:spacing w:val="0"/>
          <w:sz w:val="32"/>
          <w:szCs w:val="32"/>
          <w:highlight w:val="none"/>
          <w:shd w:val="clear" w:fill="FFFFFF"/>
        </w:rPr>
        <w:t>将政府信息公开答复、投诉举报答复、行政赔偿决定以及可能存在较大法律风险的涉法事项</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纳入基层法治审核范围</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52609D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鼓励有条件的基层法治审核机构根据村（居）民委员会的需要，视情为其制定的村民自治章程、村规民约、居民公约等提供法治审核服务。</w:t>
      </w:r>
    </w:p>
    <w:p w14:paraId="69C93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第十条 </w:t>
      </w:r>
      <w:r>
        <w:rPr>
          <w:rFonts w:hint="default" w:ascii="Times New Roman" w:hAnsi="Times New Roman" w:eastAsia="仿宋_GB2312" w:cs="Times New Roman"/>
          <w:color w:val="auto"/>
          <w:sz w:val="32"/>
          <w:szCs w:val="32"/>
          <w:highlight w:val="none"/>
        </w:rPr>
        <w:t>各街道（乡）</w:t>
      </w:r>
      <w:r>
        <w:rPr>
          <w:rFonts w:hint="default" w:ascii="Times New Roman" w:hAnsi="Times New Roman" w:eastAsia="仿宋_GB2312" w:cs="Times New Roman"/>
          <w:color w:val="auto"/>
          <w:sz w:val="32"/>
          <w:szCs w:val="32"/>
          <w:highlight w:val="none"/>
          <w:lang w:val="en-US" w:eastAsia="zh-CN"/>
        </w:rPr>
        <w:t>应当根据指导目录，</w:t>
      </w:r>
      <w:r>
        <w:rPr>
          <w:rFonts w:hint="default" w:ascii="Times New Roman" w:hAnsi="Times New Roman" w:eastAsia="仿宋_GB2312" w:cs="Times New Roman"/>
          <w:color w:val="auto"/>
          <w:sz w:val="32"/>
          <w:szCs w:val="32"/>
          <w:highlight w:val="none"/>
        </w:rPr>
        <w:t>结合本地实际和职责权限，编制法治审核事项具体目录，</w:t>
      </w:r>
      <w:r>
        <w:rPr>
          <w:rFonts w:hint="default" w:ascii="Times New Roman" w:hAnsi="Times New Roman" w:eastAsia="仿宋_GB2312" w:cs="Times New Roman"/>
          <w:i w:val="0"/>
          <w:iCs w:val="0"/>
          <w:caps w:val="0"/>
          <w:color w:val="auto"/>
          <w:spacing w:val="0"/>
          <w:sz w:val="32"/>
          <w:szCs w:val="32"/>
          <w:highlight w:val="none"/>
          <w:shd w:val="clear" w:fill="FFFFFF"/>
        </w:rPr>
        <w:t>报区</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司法行政部门备案。区司法行政部门认为具体目录不适当的，应当及时指导调整。</w:t>
      </w:r>
    </w:p>
    <w:p w14:paraId="5AB43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第十一条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各街道（乡）应当根据法律法规修订、职责调整等</w:t>
      </w:r>
      <w:r>
        <w:rPr>
          <w:rFonts w:hint="default" w:ascii="Times New Roman" w:hAnsi="Times New Roman" w:eastAsia="仿宋_GB2312" w:cs="Times New Roman"/>
          <w:color w:val="auto"/>
          <w:sz w:val="32"/>
          <w:szCs w:val="32"/>
          <w:highlight w:val="none"/>
          <w:lang w:val="en-US" w:eastAsia="zh-CN"/>
        </w:rPr>
        <w:t>实际</w:t>
      </w:r>
      <w:r>
        <w:rPr>
          <w:rFonts w:hint="default" w:ascii="Times New Roman" w:hAnsi="Times New Roman" w:eastAsia="仿宋_GB2312" w:cs="Times New Roman"/>
          <w:color w:val="auto"/>
          <w:sz w:val="32"/>
          <w:szCs w:val="32"/>
          <w:highlight w:val="none"/>
        </w:rPr>
        <w:t>情况，对法治审核事项具体目录</w:t>
      </w:r>
      <w:r>
        <w:rPr>
          <w:rFonts w:hint="default"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rPr>
        <w:t>动态调整，调整后应当及时报区</w:t>
      </w:r>
      <w:r>
        <w:rPr>
          <w:rFonts w:hint="default" w:ascii="Times New Roman" w:hAnsi="Times New Roman" w:eastAsia="仿宋_GB2312" w:cs="Times New Roman"/>
          <w:color w:val="auto"/>
          <w:sz w:val="32"/>
          <w:szCs w:val="32"/>
          <w:highlight w:val="none"/>
          <w:lang w:val="en-US" w:eastAsia="zh-CN"/>
        </w:rPr>
        <w:t>司法行政部门</w:t>
      </w:r>
      <w:r>
        <w:rPr>
          <w:rFonts w:hint="default" w:ascii="Times New Roman" w:hAnsi="Times New Roman" w:eastAsia="仿宋_GB2312" w:cs="Times New Roman"/>
          <w:color w:val="auto"/>
          <w:sz w:val="32"/>
          <w:szCs w:val="32"/>
          <w:highlight w:val="none"/>
        </w:rPr>
        <w:t>备案。</w:t>
      </w:r>
    </w:p>
    <w:p w14:paraId="11D23651">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default" w:ascii="Times New Roman" w:hAnsi="Times New Roman" w:eastAsia="仿宋_GB2312" w:cs="Times New Roman"/>
          <w:b/>
          <w:color w:val="auto"/>
          <w:sz w:val="32"/>
          <w:szCs w:val="32"/>
          <w:highlight w:val="none"/>
        </w:rPr>
      </w:pPr>
      <w:bookmarkStart w:id="8" w:name="heading_13"/>
    </w:p>
    <w:p w14:paraId="0225C59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rPr>
        <w:t xml:space="preserve">第四章 </w:t>
      </w:r>
      <w:r>
        <w:rPr>
          <w:rFonts w:hint="default" w:ascii="Times New Roman" w:hAnsi="Times New Roman" w:eastAsia="黑体" w:cs="Times New Roman"/>
          <w:b w:val="0"/>
          <w:bCs/>
          <w:color w:val="auto"/>
          <w:sz w:val="32"/>
          <w:szCs w:val="32"/>
          <w:highlight w:val="none"/>
          <w:lang w:val="en-US" w:eastAsia="zh-CN"/>
        </w:rPr>
        <w:t>法治</w:t>
      </w:r>
      <w:r>
        <w:rPr>
          <w:rFonts w:hint="default" w:ascii="Times New Roman" w:hAnsi="Times New Roman" w:eastAsia="黑体" w:cs="Times New Roman"/>
          <w:b w:val="0"/>
          <w:bCs/>
          <w:color w:val="auto"/>
          <w:sz w:val="32"/>
          <w:szCs w:val="32"/>
          <w:highlight w:val="none"/>
        </w:rPr>
        <w:t>审核</w:t>
      </w:r>
      <w:bookmarkEnd w:id="8"/>
      <w:r>
        <w:rPr>
          <w:rFonts w:hint="default" w:ascii="Times New Roman" w:hAnsi="Times New Roman" w:eastAsia="黑体" w:cs="Times New Roman"/>
          <w:b w:val="0"/>
          <w:bCs/>
          <w:color w:val="auto"/>
          <w:sz w:val="32"/>
          <w:szCs w:val="32"/>
          <w:highlight w:val="none"/>
          <w:lang w:val="en-US" w:eastAsia="zh-CN"/>
        </w:rPr>
        <w:t>程序和内容</w:t>
      </w:r>
    </w:p>
    <w:p w14:paraId="5F3177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bookmarkStart w:id="9" w:name="heading_17"/>
    </w:p>
    <w:p w14:paraId="397687C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kern w:val="0"/>
          <w:sz w:val="32"/>
          <w:szCs w:val="32"/>
          <w:highlight w:val="none"/>
          <w:lang w:val="en-US" w:eastAsia="zh-CN" w:bidi="ar-SA"/>
        </w:rPr>
        <w:t xml:space="preserve">第十二条 </w:t>
      </w:r>
      <w:r>
        <w:rPr>
          <w:rFonts w:hint="default" w:ascii="Times New Roman" w:hAnsi="Times New Roman" w:eastAsia="仿宋_GB2312" w:cs="Times New Roman"/>
          <w:b w:val="0"/>
          <w:bCs w:val="0"/>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审核是</w:t>
      </w:r>
      <w:r>
        <w:rPr>
          <w:rFonts w:hint="default" w:ascii="Times New Roman" w:hAnsi="Times New Roman" w:eastAsia="仿宋_GB2312" w:cs="Times New Roman"/>
          <w:color w:val="auto"/>
          <w:sz w:val="32"/>
          <w:szCs w:val="32"/>
          <w:highlight w:val="none"/>
          <w:lang w:val="en-US" w:eastAsia="zh-CN"/>
        </w:rPr>
        <w:t>纳入法治</w:t>
      </w:r>
      <w:r>
        <w:rPr>
          <w:rFonts w:hint="default" w:ascii="Times New Roman" w:hAnsi="Times New Roman" w:eastAsia="仿宋_GB2312" w:cs="Times New Roman"/>
          <w:color w:val="auto"/>
          <w:sz w:val="32"/>
          <w:szCs w:val="32"/>
          <w:highlight w:val="none"/>
        </w:rPr>
        <w:t>审核事项作出决定之前的必经程序，</w:t>
      </w:r>
      <w:r>
        <w:rPr>
          <w:rFonts w:hint="default" w:ascii="Times New Roman" w:hAnsi="Times New Roman" w:eastAsia="仿宋_GB2312" w:cs="Times New Roman"/>
          <w:color w:val="auto"/>
          <w:sz w:val="32"/>
          <w:szCs w:val="32"/>
          <w:highlight w:val="none"/>
          <w:lang w:val="en-US" w:eastAsia="zh-CN"/>
        </w:rPr>
        <w:t>对于不需要上会讨论事项，逐级报领导审签前，应当提请基层法治审核机构进行法治审核。</w:t>
      </w:r>
    </w:p>
    <w:p w14:paraId="56A2E0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涉及经营者经济活动的审核事项，未经公平竞争审查或者经公平竞争审查认为违反相关规定的，不得提交</w:t>
      </w:r>
      <w:r>
        <w:rPr>
          <w:rFonts w:hint="default" w:ascii="Times New Roman" w:hAnsi="Times New Roman" w:eastAsia="仿宋_GB2312" w:cs="Times New Roman"/>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w:t>
      </w:r>
    </w:p>
    <w:p w14:paraId="656702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三</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送审时</w:t>
      </w:r>
      <w:r>
        <w:rPr>
          <w:rFonts w:hint="default" w:ascii="Times New Roman" w:hAnsi="Times New Roman" w:eastAsia="仿宋_GB2312" w:cs="Times New Roman"/>
          <w:i w:val="0"/>
          <w:iCs w:val="0"/>
          <w:caps w:val="0"/>
          <w:color w:val="auto"/>
          <w:spacing w:val="0"/>
          <w:sz w:val="32"/>
          <w:szCs w:val="32"/>
          <w:highlight w:val="none"/>
          <w:shd w:val="clear" w:fill="FFFFFF"/>
        </w:rPr>
        <w:t>起草单位应当将以下材料提交</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基层</w:t>
      </w:r>
      <w:r>
        <w:rPr>
          <w:rFonts w:hint="default" w:ascii="Times New Roman" w:hAnsi="Times New Roman" w:eastAsia="仿宋_GB2312" w:cs="Times New Roman"/>
          <w:color w:val="auto"/>
          <w:sz w:val="32"/>
          <w:szCs w:val="32"/>
          <w:highlight w:val="none"/>
          <w:lang w:val="en-US" w:eastAsia="zh-CN"/>
        </w:rPr>
        <w:t>法治审核机构</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6C8AA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（一）行政规范性文件：</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行政</w:t>
      </w:r>
      <w:r>
        <w:rPr>
          <w:rFonts w:hint="default" w:ascii="Times New Roman" w:hAnsi="Times New Roman" w:eastAsia="仿宋_GB2312" w:cs="Times New Roman"/>
          <w:i w:val="0"/>
          <w:iCs w:val="0"/>
          <w:caps w:val="0"/>
          <w:color w:val="auto"/>
          <w:spacing w:val="0"/>
          <w:sz w:val="32"/>
          <w:szCs w:val="32"/>
          <w:highlight w:val="none"/>
          <w:shd w:val="clear" w:fill="FFFFFF"/>
        </w:rPr>
        <w:t>规范性文件草案送审稿</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及</w:t>
      </w:r>
      <w:r>
        <w:rPr>
          <w:rFonts w:hint="default" w:ascii="Times New Roman" w:hAnsi="Times New Roman" w:eastAsia="仿宋_GB2312" w:cs="Times New Roman"/>
          <w:i w:val="0"/>
          <w:iCs w:val="0"/>
          <w:caps w:val="0"/>
          <w:color w:val="auto"/>
          <w:spacing w:val="0"/>
          <w:sz w:val="32"/>
          <w:szCs w:val="32"/>
          <w:highlight w:val="none"/>
          <w:shd w:val="clear" w:fill="FFFFFF"/>
        </w:rPr>
        <w:t>起草说明、制定依据</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及依据对照表</w:t>
      </w:r>
      <w:r>
        <w:rPr>
          <w:rFonts w:hint="default" w:ascii="Times New Roman" w:hAnsi="Times New Roman" w:eastAsia="仿宋_GB2312" w:cs="Times New Roman"/>
          <w:i w:val="0"/>
          <w:iCs w:val="0"/>
          <w:caps w:val="0"/>
          <w:color w:val="auto"/>
          <w:spacing w:val="0"/>
          <w:sz w:val="32"/>
          <w:szCs w:val="32"/>
          <w:highlight w:val="none"/>
          <w:shd w:val="clear" w:fill="FFFFFF"/>
        </w:rPr>
        <w:t>、征求意见</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及意见采纳情况和分歧协调</w:t>
      </w:r>
      <w:r>
        <w:rPr>
          <w:rFonts w:hint="default" w:ascii="Times New Roman" w:hAnsi="Times New Roman" w:eastAsia="仿宋_GB2312" w:cs="Times New Roman"/>
          <w:i w:val="0"/>
          <w:iCs w:val="0"/>
          <w:caps w:val="0"/>
          <w:color w:val="auto"/>
          <w:spacing w:val="0"/>
          <w:sz w:val="32"/>
          <w:szCs w:val="32"/>
          <w:highlight w:val="none"/>
          <w:shd w:val="clear" w:fill="FFFFFF"/>
        </w:rPr>
        <w:t>情况</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材料</w:t>
      </w:r>
      <w:r>
        <w:rPr>
          <w:rFonts w:hint="default" w:ascii="Times New Roman" w:hAnsi="Times New Roman" w:eastAsia="仿宋_GB2312" w:cs="Times New Roman"/>
          <w:i w:val="0"/>
          <w:iCs w:val="0"/>
          <w:caps w:val="0"/>
          <w:color w:val="auto"/>
          <w:spacing w:val="0"/>
          <w:sz w:val="32"/>
          <w:szCs w:val="32"/>
          <w:highlight w:val="none"/>
          <w:shd w:val="clear" w:fill="FFFFFF"/>
        </w:rPr>
        <w:t>，按照相关规定进行</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的</w:t>
      </w:r>
      <w:r>
        <w:rPr>
          <w:rFonts w:hint="default" w:ascii="Times New Roman" w:hAnsi="Times New Roman" w:eastAsia="仿宋_GB2312" w:cs="Times New Roman"/>
          <w:i w:val="0"/>
          <w:iCs w:val="0"/>
          <w:caps w:val="0"/>
          <w:color w:val="auto"/>
          <w:spacing w:val="0"/>
          <w:sz w:val="32"/>
          <w:szCs w:val="32"/>
          <w:highlight w:val="none"/>
          <w:shd w:val="clear" w:fill="FFFFFF"/>
        </w:rPr>
        <w:t>听证、风险评估报告、公平竞争审查、专家论证情况等材料；</w:t>
      </w:r>
    </w:p>
    <w:p w14:paraId="537C4E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（二）重大行政决策：重大行政决策草案</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及</w:t>
      </w:r>
      <w:r>
        <w:rPr>
          <w:rFonts w:hint="default" w:ascii="Times New Roman" w:hAnsi="Times New Roman" w:eastAsia="仿宋_GB2312" w:cs="Times New Roman"/>
          <w:i w:val="0"/>
          <w:iCs w:val="0"/>
          <w:caps w:val="0"/>
          <w:color w:val="auto"/>
          <w:spacing w:val="0"/>
          <w:sz w:val="32"/>
          <w:szCs w:val="32"/>
          <w:highlight w:val="none"/>
          <w:shd w:val="clear" w:fill="FFFFFF"/>
        </w:rPr>
        <w:t>起草说明、制定依据，</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职能部门意见及采纳情况，按规定履行的</w:t>
      </w:r>
      <w:r>
        <w:rPr>
          <w:rFonts w:hint="default" w:ascii="Times New Roman" w:hAnsi="Times New Roman" w:eastAsia="仿宋_GB2312" w:cs="Times New Roman"/>
          <w:i w:val="0"/>
          <w:iCs w:val="0"/>
          <w:caps w:val="0"/>
          <w:color w:val="auto"/>
          <w:spacing w:val="0"/>
          <w:sz w:val="32"/>
          <w:szCs w:val="32"/>
          <w:highlight w:val="none"/>
          <w:shd w:val="clear" w:fill="FFFFFF"/>
        </w:rPr>
        <w:t>公众</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参与、</w:t>
      </w:r>
      <w:r>
        <w:rPr>
          <w:rFonts w:hint="default" w:ascii="Times New Roman" w:hAnsi="Times New Roman" w:eastAsia="仿宋_GB2312" w:cs="Times New Roman"/>
          <w:i w:val="0"/>
          <w:iCs w:val="0"/>
          <w:caps w:val="0"/>
          <w:color w:val="auto"/>
          <w:spacing w:val="0"/>
          <w:sz w:val="32"/>
          <w:szCs w:val="32"/>
          <w:highlight w:val="none"/>
          <w:shd w:val="clear" w:fill="FFFFFF"/>
        </w:rPr>
        <w:t>决策听证</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专家论证</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风险评估</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等</w:t>
      </w:r>
      <w:r>
        <w:rPr>
          <w:rFonts w:hint="default" w:ascii="Times New Roman" w:hAnsi="Times New Roman" w:eastAsia="仿宋_GB2312" w:cs="Times New Roman"/>
          <w:i w:val="0"/>
          <w:iCs w:val="0"/>
          <w:caps w:val="0"/>
          <w:color w:val="auto"/>
          <w:spacing w:val="0"/>
          <w:sz w:val="32"/>
          <w:szCs w:val="32"/>
          <w:highlight w:val="none"/>
          <w:shd w:val="clear" w:fill="FFFFFF"/>
        </w:rPr>
        <w:t>材料；</w:t>
      </w:r>
    </w:p>
    <w:p w14:paraId="7B982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（三）重大行政执法决定：重大行政执法决定法</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制</w:t>
      </w:r>
      <w:r>
        <w:rPr>
          <w:rFonts w:hint="default" w:ascii="Times New Roman" w:hAnsi="Times New Roman" w:eastAsia="仿宋_GB2312" w:cs="Times New Roman"/>
          <w:i w:val="0"/>
          <w:iCs w:val="0"/>
          <w:caps w:val="0"/>
          <w:color w:val="auto"/>
          <w:spacing w:val="0"/>
          <w:sz w:val="32"/>
          <w:szCs w:val="32"/>
          <w:highlight w:val="none"/>
          <w:shd w:val="clear" w:fill="FFFFFF"/>
        </w:rPr>
        <w:t>审核送审函、拟制的行政执法文书、相关事实、法律依据、行政执法自由裁量基准、相关证据及其他应当提交的材料；</w:t>
      </w:r>
    </w:p>
    <w:p w14:paraId="2E8C4A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（四）政府合同：政府合同送审稿、起草说明、制定依据、风险评估、专家论证等相关材料；</w:t>
      </w:r>
    </w:p>
    <w:p w14:paraId="374F9A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（五）其他涉法事务：待审文件、起草说明、制定依据等</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相关材料</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2B595E0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bidi="ar-SA"/>
        </w:rPr>
        <w:t xml:space="preserve">第十四条 </w:t>
      </w:r>
      <w:r>
        <w:rPr>
          <w:rFonts w:hint="default" w:ascii="Times New Roman" w:hAnsi="Times New Roman" w:eastAsia="仿宋_GB2312" w:cs="Times New Roman"/>
          <w:color w:val="auto"/>
          <w:sz w:val="32"/>
          <w:szCs w:val="32"/>
          <w:highlight w:val="none"/>
        </w:rPr>
        <w:t>行政规范性文件</w:t>
      </w:r>
      <w:r>
        <w:rPr>
          <w:rFonts w:hint="default" w:ascii="Times New Roman" w:hAnsi="Times New Roman" w:eastAsia="仿宋_GB2312" w:cs="Times New Roman"/>
          <w:color w:val="auto"/>
          <w:sz w:val="32"/>
          <w:szCs w:val="32"/>
          <w:highlight w:val="none"/>
          <w:lang w:val="en-US" w:eastAsia="zh-CN"/>
        </w:rPr>
        <w:t>合法性</w:t>
      </w:r>
      <w:r>
        <w:rPr>
          <w:rFonts w:hint="default" w:ascii="Times New Roman" w:hAnsi="Times New Roman" w:eastAsia="仿宋_GB2312" w:cs="Times New Roman"/>
          <w:color w:val="auto"/>
          <w:sz w:val="32"/>
          <w:szCs w:val="32"/>
          <w:highlight w:val="none"/>
        </w:rPr>
        <w:t>审核主要包括下列内容：</w:t>
      </w:r>
    </w:p>
    <w:p w14:paraId="12A9071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（一）制定主体是否具有制定权限；</w:t>
      </w:r>
    </w:p>
    <w:p w14:paraId="29EAB6C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（二）制定内容是否符合法律、法规、规章</w:t>
      </w:r>
      <w:r>
        <w:rPr>
          <w:rFonts w:hint="default" w:ascii="Times New Roman" w:hAnsi="Times New Roman" w:eastAsia="仿宋_GB2312" w:cs="Times New Roman"/>
          <w:color w:val="auto"/>
          <w:sz w:val="32"/>
          <w:szCs w:val="32"/>
          <w:highlight w:val="none"/>
          <w:lang w:val="en-US" w:eastAsia="zh-CN"/>
        </w:rPr>
        <w:t>以及国家政策规定</w:t>
      </w:r>
      <w:r>
        <w:rPr>
          <w:rFonts w:hint="default" w:ascii="Times New Roman" w:hAnsi="Times New Roman" w:eastAsia="仿宋_GB2312" w:cs="Times New Roman"/>
          <w:color w:val="auto"/>
          <w:sz w:val="32"/>
          <w:szCs w:val="32"/>
          <w:highlight w:val="none"/>
        </w:rPr>
        <w:t>；</w:t>
      </w:r>
    </w:p>
    <w:p w14:paraId="20B6BB7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（三）制定过程是否履行法定程序；</w:t>
      </w:r>
    </w:p>
    <w:p w14:paraId="78D5D49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（四）文件形式是否符合行政规范性文件格式；</w:t>
      </w:r>
    </w:p>
    <w:p w14:paraId="772639F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（五）其他依法需要审核的内容。</w:t>
      </w:r>
    </w:p>
    <w:p w14:paraId="2B5EA3D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bidi="ar-SA"/>
        </w:rPr>
        <w:t xml:space="preserve">第十五条 </w:t>
      </w:r>
      <w:r>
        <w:rPr>
          <w:rFonts w:hint="default" w:ascii="Times New Roman" w:hAnsi="Times New Roman" w:eastAsia="仿宋_GB2312" w:cs="Times New Roman"/>
          <w:color w:val="auto"/>
          <w:sz w:val="32"/>
          <w:szCs w:val="32"/>
          <w:highlight w:val="none"/>
        </w:rPr>
        <w:t>重大行政决策</w:t>
      </w:r>
      <w:r>
        <w:rPr>
          <w:rFonts w:hint="default" w:ascii="Times New Roman" w:hAnsi="Times New Roman" w:eastAsia="仿宋_GB2312" w:cs="Times New Roman"/>
          <w:color w:val="auto"/>
          <w:sz w:val="32"/>
          <w:szCs w:val="32"/>
          <w:highlight w:val="none"/>
          <w:lang w:val="en-US" w:eastAsia="zh-CN"/>
        </w:rPr>
        <w:t>合法性</w:t>
      </w:r>
      <w:r>
        <w:rPr>
          <w:rFonts w:hint="default" w:ascii="Times New Roman" w:hAnsi="Times New Roman" w:eastAsia="仿宋_GB2312" w:cs="Times New Roman"/>
          <w:color w:val="auto"/>
          <w:sz w:val="32"/>
          <w:szCs w:val="32"/>
          <w:highlight w:val="none"/>
        </w:rPr>
        <w:t>审核主要包括下列内容：</w:t>
      </w:r>
    </w:p>
    <w:p w14:paraId="1B0DD3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（一）决策</w:t>
      </w:r>
      <w:r>
        <w:rPr>
          <w:rFonts w:hint="default" w:ascii="Times New Roman" w:hAnsi="Times New Roman" w:eastAsia="仿宋_GB2312" w:cs="Times New Roman"/>
          <w:color w:val="auto"/>
          <w:sz w:val="32"/>
          <w:szCs w:val="32"/>
          <w:highlight w:val="none"/>
          <w:lang w:val="en-US" w:eastAsia="zh-CN"/>
        </w:rPr>
        <w:t>事项</w:t>
      </w:r>
      <w:r>
        <w:rPr>
          <w:rFonts w:hint="default" w:ascii="Times New Roman" w:hAnsi="Times New Roman" w:eastAsia="仿宋_GB2312" w:cs="Times New Roman"/>
          <w:color w:val="auto"/>
          <w:sz w:val="32"/>
          <w:szCs w:val="32"/>
          <w:highlight w:val="none"/>
        </w:rPr>
        <w:t>是否具有法定权限；</w:t>
      </w:r>
    </w:p>
    <w:p w14:paraId="624200C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（二）决策草案</w:t>
      </w:r>
      <w:r>
        <w:rPr>
          <w:rFonts w:hint="default" w:ascii="Times New Roman" w:hAnsi="Times New Roman" w:eastAsia="仿宋_GB2312" w:cs="Times New Roman"/>
          <w:color w:val="auto"/>
          <w:sz w:val="32"/>
          <w:szCs w:val="32"/>
          <w:highlight w:val="none"/>
          <w:lang w:val="en-US" w:eastAsia="zh-CN"/>
        </w:rPr>
        <w:t>的形成</w:t>
      </w:r>
      <w:r>
        <w:rPr>
          <w:rFonts w:hint="default" w:ascii="Times New Roman" w:hAnsi="Times New Roman" w:eastAsia="仿宋_GB2312" w:cs="Times New Roman"/>
          <w:color w:val="auto"/>
          <w:sz w:val="32"/>
          <w:szCs w:val="32"/>
          <w:highlight w:val="none"/>
        </w:rPr>
        <w:t>是否履行法定程序；</w:t>
      </w:r>
    </w:p>
    <w:p w14:paraId="65200CC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（三）决策草案内容是否符合法律、法规、规章</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政策规定；</w:t>
      </w:r>
    </w:p>
    <w:p w14:paraId="59FD2BE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（四）其他依法需要审核的内容。</w:t>
      </w:r>
    </w:p>
    <w:p w14:paraId="2611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六</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重大行政执法决定</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法制</w:t>
      </w:r>
      <w:r>
        <w:rPr>
          <w:rFonts w:hint="default" w:ascii="Times New Roman" w:hAnsi="Times New Roman" w:eastAsia="仿宋_GB2312" w:cs="Times New Roman"/>
          <w:i w:val="0"/>
          <w:iCs w:val="0"/>
          <w:caps w:val="0"/>
          <w:color w:val="auto"/>
          <w:spacing w:val="0"/>
          <w:sz w:val="32"/>
          <w:szCs w:val="32"/>
          <w:highlight w:val="none"/>
          <w:shd w:val="clear" w:fill="FFFFFF"/>
        </w:rPr>
        <w:t>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核</w:t>
      </w:r>
      <w:r>
        <w:rPr>
          <w:rFonts w:hint="default" w:ascii="Times New Roman" w:hAnsi="Times New Roman" w:eastAsia="仿宋_GB2312" w:cs="Times New Roman"/>
          <w:i w:val="0"/>
          <w:iCs w:val="0"/>
          <w:caps w:val="0"/>
          <w:color w:val="auto"/>
          <w:spacing w:val="0"/>
          <w:sz w:val="32"/>
          <w:szCs w:val="32"/>
          <w:highlight w:val="none"/>
          <w:shd w:val="clear" w:fill="FFFFFF"/>
        </w:rPr>
        <w:t>主要包括下列内容：</w:t>
      </w:r>
    </w:p>
    <w:p w14:paraId="395E6C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（一）执法主体是否合法</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是否超越本机关职权范围或者滥用职权；</w:t>
      </w:r>
    </w:p>
    <w:p w14:paraId="31C60D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（二）</w:t>
      </w:r>
      <w:r>
        <w:rPr>
          <w:rFonts w:hint="default" w:ascii="Times New Roman" w:hAnsi="Times New Roman" w:eastAsia="仿宋_GB2312" w:cs="Times New Roman"/>
          <w:i w:val="0"/>
          <w:iCs w:val="0"/>
          <w:caps w:val="0"/>
          <w:color w:val="auto"/>
          <w:spacing w:val="0"/>
          <w:sz w:val="32"/>
          <w:szCs w:val="32"/>
          <w:highlight w:val="none"/>
          <w:shd w:val="clear" w:fill="FFFFFF"/>
        </w:rPr>
        <w:t>执法人员是否具备执法资格</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是否存在无证执法、一人执法现象</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p>
    <w:p w14:paraId="58017D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执法程序是否合法</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02D9EA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案件主要</w:t>
      </w:r>
      <w:r>
        <w:rPr>
          <w:rFonts w:hint="default" w:ascii="Times New Roman" w:hAnsi="Times New Roman" w:eastAsia="仿宋_GB2312" w:cs="Times New Roman"/>
          <w:i w:val="0"/>
          <w:iCs w:val="0"/>
          <w:caps w:val="0"/>
          <w:color w:val="auto"/>
          <w:spacing w:val="0"/>
          <w:sz w:val="32"/>
          <w:szCs w:val="32"/>
          <w:highlight w:val="none"/>
          <w:shd w:val="clear" w:fill="FFFFFF"/>
        </w:rPr>
        <w:t>事实是否清楚，证据是否</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确凿、</w:t>
      </w:r>
      <w:r>
        <w:rPr>
          <w:rFonts w:hint="default" w:ascii="Times New Roman" w:hAnsi="Times New Roman" w:eastAsia="仿宋_GB2312" w:cs="Times New Roman"/>
          <w:i w:val="0"/>
          <w:iCs w:val="0"/>
          <w:caps w:val="0"/>
          <w:color w:val="auto"/>
          <w:spacing w:val="0"/>
          <w:sz w:val="32"/>
          <w:szCs w:val="32"/>
          <w:highlight w:val="none"/>
          <w:shd w:val="clear" w:fill="FFFFFF"/>
        </w:rPr>
        <w:t>充分；</w:t>
      </w:r>
    </w:p>
    <w:p w14:paraId="12C483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i w:val="0"/>
          <w:iCs w:val="0"/>
          <w:caps w:val="0"/>
          <w:color w:val="auto"/>
          <w:spacing w:val="0"/>
          <w:sz w:val="32"/>
          <w:szCs w:val="32"/>
          <w:highlight w:val="none"/>
          <w:shd w:val="clear" w:fill="FFFFFF"/>
        </w:rPr>
        <w:t>）适用依据是否准确</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裁量基准运用是否适当；</w:t>
      </w:r>
    </w:p>
    <w:p w14:paraId="03D034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六</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行政执法文书是否完备、规范；</w:t>
      </w:r>
    </w:p>
    <w:p w14:paraId="7DF9B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七</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应当进行音像记录的有无完整全面记载；</w:t>
      </w:r>
    </w:p>
    <w:p w14:paraId="44730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八</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违法行为是否涉嫌犯罪、需要移送司法机关等；</w:t>
      </w:r>
    </w:p>
    <w:p w14:paraId="3A5804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九</w:t>
      </w:r>
      <w:r>
        <w:rPr>
          <w:rFonts w:hint="default" w:ascii="Times New Roman" w:hAnsi="Times New Roman" w:eastAsia="仿宋_GB2312" w:cs="Times New Roman"/>
          <w:i w:val="0"/>
          <w:iCs w:val="0"/>
          <w:caps w:val="0"/>
          <w:color w:val="auto"/>
          <w:spacing w:val="0"/>
          <w:sz w:val="32"/>
          <w:szCs w:val="32"/>
          <w:highlight w:val="none"/>
          <w:shd w:val="clear" w:fill="FFFFFF"/>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其他</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应当</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审核的内容。</w:t>
      </w:r>
    </w:p>
    <w:p w14:paraId="36A16F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七</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政府合同法治审核主要包括以下内容：</w:t>
      </w:r>
    </w:p>
    <w:p w14:paraId="2391A3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（一）签订合同的主体是否合法适格；</w:t>
      </w:r>
    </w:p>
    <w:p w14:paraId="163A03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（二）是否符合法定权限，是否存在超越行政机关职权范围的承诺或者义务性规定；</w:t>
      </w:r>
    </w:p>
    <w:p w14:paraId="18ACE1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（三）双方权利义务的设置是否合法；</w:t>
      </w:r>
    </w:p>
    <w:p w14:paraId="16C65B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（四）是否存在导致合同不成立、不生效、无效、可撤销的内容；</w:t>
      </w:r>
    </w:p>
    <w:p w14:paraId="659536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（五）签订形式、程序是否依法合规；</w:t>
      </w:r>
    </w:p>
    <w:p w14:paraId="3F56E0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（六）法律、法规、规章等规定需要审查的其他内容。</w:t>
      </w:r>
    </w:p>
    <w:p w14:paraId="0D58660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 w:val="0"/>
          <w:bCs w:val="0"/>
          <w:color w:val="auto"/>
          <w:kern w:val="0"/>
          <w:sz w:val="32"/>
          <w:szCs w:val="32"/>
          <w:highlight w:val="none"/>
          <w:lang w:val="en-US" w:eastAsia="zh-CN" w:bidi="ar-SA"/>
        </w:rPr>
        <w:t>第十八条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报</w:t>
      </w:r>
      <w:r>
        <w:rPr>
          <w:rFonts w:hint="default" w:ascii="Times New Roman" w:hAnsi="Times New Roman" w:eastAsia="仿宋_GB2312" w:cs="Times New Roman"/>
          <w:color w:val="auto"/>
          <w:sz w:val="32"/>
          <w:szCs w:val="32"/>
          <w:highlight w:val="none"/>
        </w:rPr>
        <w:t>送</w:t>
      </w:r>
      <w:r>
        <w:rPr>
          <w:rFonts w:hint="default" w:ascii="Times New Roman" w:hAnsi="Times New Roman" w:eastAsia="仿宋_GB2312" w:cs="Times New Roman"/>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审核，应当保证必要的审核时间</w:t>
      </w:r>
      <w:r>
        <w:rPr>
          <w:rFonts w:hint="default" w:ascii="Times New Roman" w:hAnsi="Times New Roman" w:eastAsia="仿宋_GB2312" w:cs="Times New Roman"/>
          <w:color w:val="auto"/>
          <w:sz w:val="32"/>
          <w:szCs w:val="32"/>
          <w:highlight w:val="none"/>
          <w:lang w:eastAsia="zh-CN"/>
        </w:rPr>
        <w:t>。</w:t>
      </w:r>
    </w:p>
    <w:p w14:paraId="61D9B9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除保障国家安全、经济安全、社会稳定和其他重大公共利益，或者执行上级行政机关的紧急命令和决定，需要立即就审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核</w:t>
      </w:r>
      <w:r>
        <w:rPr>
          <w:rFonts w:hint="default" w:ascii="Times New Roman" w:hAnsi="Times New Roman" w:eastAsia="仿宋_GB2312" w:cs="Times New Roman"/>
          <w:i w:val="0"/>
          <w:iCs w:val="0"/>
          <w:caps w:val="0"/>
          <w:color w:val="auto"/>
          <w:spacing w:val="0"/>
          <w:sz w:val="32"/>
          <w:szCs w:val="32"/>
          <w:highlight w:val="none"/>
          <w:shd w:val="clear" w:fill="FFFFFF"/>
        </w:rPr>
        <w:t>事项作出决定的外，</w:t>
      </w:r>
      <w:r>
        <w:rPr>
          <w:rFonts w:hint="default" w:ascii="Times New Roman" w:hAnsi="Times New Roman" w:eastAsia="仿宋_GB2312" w:cs="Times New Roman"/>
          <w:color w:val="auto"/>
          <w:sz w:val="32"/>
          <w:szCs w:val="32"/>
          <w:highlight w:val="none"/>
        </w:rPr>
        <w:t>行政规范性文件、</w:t>
      </w:r>
      <w:r>
        <w:rPr>
          <w:rFonts w:hint="default" w:ascii="Times New Roman" w:hAnsi="Times New Roman" w:eastAsia="仿宋_GB2312" w:cs="Times New Roman"/>
          <w:color w:val="auto"/>
          <w:sz w:val="32"/>
          <w:szCs w:val="32"/>
          <w:highlight w:val="none"/>
          <w:lang w:val="en-US" w:eastAsia="zh-CN"/>
        </w:rPr>
        <w:t>政府合同</w:t>
      </w:r>
      <w:r>
        <w:rPr>
          <w:rFonts w:hint="default" w:ascii="Times New Roman" w:hAnsi="Times New Roman" w:eastAsia="仿宋_GB2312" w:cs="Times New Roman"/>
          <w:color w:val="auto"/>
          <w:sz w:val="32"/>
          <w:szCs w:val="32"/>
          <w:highlight w:val="none"/>
        </w:rPr>
        <w:t>的审核时间一般不少于五个工作日，最长不超过十五个工作日；重大行政决策的审核时间一般不少于七个工作日。</w:t>
      </w:r>
      <w:r>
        <w:rPr>
          <w:rFonts w:hint="default" w:ascii="Times New Roman" w:hAnsi="Times New Roman" w:eastAsia="仿宋_GB2312" w:cs="Times New Roman"/>
          <w:color w:val="auto"/>
          <w:kern w:val="0"/>
          <w:sz w:val="32"/>
          <w:szCs w:val="32"/>
          <w:highlight w:val="none"/>
          <w:lang w:val="en-US" w:eastAsia="zh-CN" w:bidi="ar"/>
        </w:rPr>
        <w:t>执法承办机构办理行政执法案件应当预留合理的审核时间，审核机构在收到重大行政执法决定送审材料后，应当在十个工作日内审核完毕。</w:t>
      </w:r>
    </w:p>
    <w:p w14:paraId="471F4AF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审核时间自审核机构收到审核材料之日起计算。审核材料不完备、不规范，需要补正的，自收到补正材料之日起计算。</w:t>
      </w:r>
    </w:p>
    <w:p w14:paraId="2206F75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第十九条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 xml:space="preserve"> 基层</w:t>
      </w:r>
      <w:r>
        <w:rPr>
          <w:rFonts w:hint="default" w:ascii="Times New Roman" w:hAnsi="Times New Roman" w:eastAsia="仿宋_GB2312" w:cs="Times New Roman"/>
          <w:color w:val="auto"/>
          <w:sz w:val="32"/>
          <w:szCs w:val="32"/>
          <w:highlight w:val="none"/>
          <w:lang w:val="en-US" w:eastAsia="zh-CN"/>
        </w:rPr>
        <w:t>法治审核机构</w:t>
      </w:r>
      <w:r>
        <w:rPr>
          <w:rFonts w:hint="default" w:ascii="Times New Roman" w:hAnsi="Times New Roman" w:eastAsia="仿宋_GB2312" w:cs="Times New Roman"/>
          <w:i w:val="0"/>
          <w:iCs w:val="0"/>
          <w:caps w:val="0"/>
          <w:color w:val="auto"/>
          <w:spacing w:val="0"/>
          <w:sz w:val="32"/>
          <w:szCs w:val="32"/>
          <w:highlight w:val="none"/>
          <w:shd w:val="clear" w:fill="FFFFFF"/>
        </w:rPr>
        <w:t>根据不同情形明确提出合法或违法、应当予以修改的书面审核结论以及理由、依据和相关意见建议。起草单位应当根据书面审核意见，作必要的修改或者补充。对于存在问题较多的送审文件，起草单位根据审核意见修改后，还应当将送审文件再次送审。</w:t>
      </w:r>
    </w:p>
    <w:bookmarkEnd w:id="9"/>
    <w:p w14:paraId="2C8586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bookmarkStart w:id="10" w:name="heading_21"/>
    </w:p>
    <w:p w14:paraId="2BE7A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黑体" w:cs="Times New Roman"/>
          <w:b w:val="0"/>
          <w:bCs w:val="0"/>
          <w:i w:val="0"/>
          <w:iCs w:val="0"/>
          <w:caps w:val="0"/>
          <w:color w:val="auto"/>
          <w:spacing w:val="0"/>
          <w:sz w:val="32"/>
          <w:szCs w:val="32"/>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第</w:t>
      </w: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五</w:t>
      </w:r>
      <w:r>
        <w:rPr>
          <w:rFonts w:hint="default" w:ascii="Times New Roman" w:hAnsi="Times New Roman" w:eastAsia="黑体" w:cs="Times New Roman"/>
          <w:b w:val="0"/>
          <w:bCs w:val="0"/>
          <w:i w:val="0"/>
          <w:iCs w:val="0"/>
          <w:caps w:val="0"/>
          <w:color w:val="auto"/>
          <w:spacing w:val="0"/>
          <w:sz w:val="32"/>
          <w:szCs w:val="32"/>
          <w:highlight w:val="none"/>
          <w:shd w:val="clear" w:fill="FFFFFF"/>
        </w:rPr>
        <w:t xml:space="preserve">章 </w:t>
      </w: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法治</w:t>
      </w:r>
      <w:r>
        <w:rPr>
          <w:rFonts w:hint="default" w:ascii="Times New Roman" w:hAnsi="Times New Roman" w:eastAsia="黑体" w:cs="Times New Roman"/>
          <w:b w:val="0"/>
          <w:bCs w:val="0"/>
          <w:i w:val="0"/>
          <w:iCs w:val="0"/>
          <w:caps w:val="0"/>
          <w:color w:val="auto"/>
          <w:spacing w:val="0"/>
          <w:sz w:val="32"/>
          <w:szCs w:val="32"/>
          <w:highlight w:val="none"/>
          <w:shd w:val="clear" w:fill="FFFFFF"/>
        </w:rPr>
        <w:t>审核工作规范</w:t>
      </w:r>
    </w:p>
    <w:p w14:paraId="2D4648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color w:val="auto"/>
          <w:sz w:val="32"/>
          <w:szCs w:val="32"/>
          <w:highlight w:val="none"/>
        </w:rPr>
      </w:pPr>
    </w:p>
    <w:p w14:paraId="18E0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二十</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基层法治审核机构</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在区司法行政部门指导下，编制法治审核工作流程图，</w:t>
      </w:r>
      <w:r>
        <w:rPr>
          <w:rFonts w:hint="default" w:ascii="Times New Roman" w:hAnsi="Times New Roman" w:eastAsia="仿宋_GB2312" w:cs="Times New Roman"/>
          <w:i w:val="0"/>
          <w:iCs w:val="0"/>
          <w:caps w:val="0"/>
          <w:color w:val="auto"/>
          <w:spacing w:val="0"/>
          <w:sz w:val="32"/>
          <w:szCs w:val="32"/>
          <w:highlight w:val="none"/>
          <w:shd w:val="clear" w:fill="FFFFFF"/>
        </w:rPr>
        <w:t>根据需要采用实地考察、专家论证、第三方机构评估等方式开展法治审核，根据不同事项和情形，出具明确的法治审核意见。对重大行政决策、行政规范性文件出具合法性审核意见，对重大行政执法决定出具法</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制</w:t>
      </w:r>
      <w:r>
        <w:rPr>
          <w:rFonts w:hint="default" w:ascii="Times New Roman" w:hAnsi="Times New Roman" w:eastAsia="仿宋_GB2312" w:cs="Times New Roman"/>
          <w:i w:val="0"/>
          <w:iCs w:val="0"/>
          <w:caps w:val="0"/>
          <w:color w:val="auto"/>
          <w:spacing w:val="0"/>
          <w:sz w:val="32"/>
          <w:szCs w:val="32"/>
          <w:highlight w:val="none"/>
          <w:shd w:val="clear" w:fill="FFFFFF"/>
        </w:rPr>
        <w:t>审核意见，对政府合同等其他事项出具法律意见。</w:t>
      </w:r>
    </w:p>
    <w:p w14:paraId="51F568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二十一</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不得以征求意见、会签、要求派员参加会议等方式代替法治审核。任何单位和个人不得干预法治审核机构和人员依照法定职责和程序出具法治审核意见。</w:t>
      </w:r>
    </w:p>
    <w:p w14:paraId="417F08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二十二</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未经法治审核或者经审核不通过的行政规范性文件、重大行政决策、重大行政执法决定、政府合同和其他涉法事务，不得提交领导审议、签发。</w:t>
      </w:r>
    </w:p>
    <w:p w14:paraId="3F13613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黑体" w:cs="Times New Roman"/>
          <w:b w:val="0"/>
          <w:bCs w:val="0"/>
          <w:color w:val="auto"/>
          <w:kern w:val="0"/>
          <w:sz w:val="32"/>
          <w:szCs w:val="32"/>
          <w:highlight w:val="none"/>
          <w:lang w:val="en-US" w:eastAsia="zh-CN" w:bidi="ar-SA"/>
        </w:rPr>
        <w:t xml:space="preserve">第二十三条 </w:t>
      </w:r>
      <w:r>
        <w:rPr>
          <w:rFonts w:hint="default" w:ascii="Times New Roman" w:hAnsi="Times New Roman" w:eastAsia="仿宋_GB2312" w:cs="Times New Roman"/>
          <w:b w:val="0"/>
          <w:bCs w:val="0"/>
          <w:color w:val="auto"/>
          <w:kern w:val="0"/>
          <w:sz w:val="32"/>
          <w:szCs w:val="32"/>
          <w:highlight w:val="none"/>
          <w:lang w:val="en-US" w:eastAsia="zh-CN" w:bidi="ar-SA"/>
        </w:rPr>
        <w:t>基层法治</w:t>
      </w:r>
      <w:r>
        <w:rPr>
          <w:rFonts w:hint="default" w:ascii="Times New Roman" w:hAnsi="Times New Roman" w:eastAsia="仿宋_GB2312" w:cs="Times New Roman"/>
          <w:color w:val="auto"/>
          <w:sz w:val="32"/>
          <w:szCs w:val="32"/>
          <w:highlight w:val="none"/>
        </w:rPr>
        <w:t>审核机构应当对已经完成的审核事项归档，妥善收集、整理、保管和利用</w:t>
      </w:r>
      <w:r>
        <w:rPr>
          <w:rFonts w:hint="default" w:ascii="Times New Roman" w:hAnsi="Times New Roman" w:eastAsia="仿宋_GB2312" w:cs="Times New Roman"/>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审核档案材料。</w:t>
      </w:r>
    </w:p>
    <w:p w14:paraId="300253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p>
    <w:p w14:paraId="5710F7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黑体"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六</w:t>
      </w:r>
      <w:r>
        <w:rPr>
          <w:rFonts w:hint="default" w:ascii="Times New Roman" w:hAnsi="Times New Roman" w:eastAsia="黑体" w:cs="Times New Roman"/>
          <w:i w:val="0"/>
          <w:iCs w:val="0"/>
          <w:caps w:val="0"/>
          <w:color w:val="auto"/>
          <w:spacing w:val="0"/>
          <w:sz w:val="32"/>
          <w:szCs w:val="32"/>
          <w:highlight w:val="none"/>
          <w:shd w:val="clear" w:fill="FFFFFF"/>
        </w:rPr>
        <w:t>章 保障与监督</w:t>
      </w:r>
    </w:p>
    <w:p w14:paraId="5C07B34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default" w:ascii="Times New Roman" w:hAnsi="Times New Roman" w:eastAsia="仿宋_GB2312" w:cs="Times New Roman"/>
          <w:b/>
          <w:color w:val="auto"/>
          <w:sz w:val="32"/>
          <w:szCs w:val="32"/>
          <w:highlight w:val="none"/>
        </w:rPr>
      </w:pPr>
      <w:bookmarkStart w:id="11" w:name="heading_14"/>
    </w:p>
    <w:bookmarkEnd w:id="11"/>
    <w:p w14:paraId="7C1D56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第二十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四</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color w:val="auto"/>
          <w:sz w:val="32"/>
          <w:szCs w:val="32"/>
          <w:highlight w:val="none"/>
          <w:lang w:val="en-US" w:eastAsia="zh-CN"/>
        </w:rPr>
        <w:t>区司</w:t>
      </w:r>
      <w:r>
        <w:rPr>
          <w:rFonts w:hint="default" w:ascii="Times New Roman" w:hAnsi="Times New Roman" w:eastAsia="仿宋_GB2312" w:cs="Times New Roman"/>
          <w:color w:val="auto"/>
          <w:sz w:val="32"/>
          <w:szCs w:val="32"/>
          <w:highlight w:val="none"/>
        </w:rPr>
        <w:t>法行政部门应当加强对</w:t>
      </w:r>
      <w:r>
        <w:rPr>
          <w:rFonts w:hint="default" w:ascii="Times New Roman" w:hAnsi="Times New Roman" w:eastAsia="仿宋_GB2312" w:cs="Times New Roman"/>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审核工作的业务指导，通过业务交流、培训研讨和案例指导等方式，提升审核工作人员的政治素质和业务能力。街道（乡）</w:t>
      </w:r>
      <w:r>
        <w:rPr>
          <w:rFonts w:hint="default" w:ascii="Times New Roman" w:hAnsi="Times New Roman" w:eastAsia="仿宋_GB2312" w:cs="Times New Roman"/>
          <w:i w:val="0"/>
          <w:iCs w:val="0"/>
          <w:caps w:val="0"/>
          <w:color w:val="auto"/>
          <w:spacing w:val="0"/>
          <w:sz w:val="32"/>
          <w:szCs w:val="32"/>
          <w:highlight w:val="none"/>
          <w:shd w:val="clear" w:fill="FFFFFF"/>
        </w:rPr>
        <w:t>应当加强基层法治审核岗位培训</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鼓励支持基层法治审核人员参加考试取得法律职业资格。</w:t>
      </w:r>
    </w:p>
    <w:p w14:paraId="5471FA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第二十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五</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完善政府法律顾问制度，建立专业覆盖全面、分布均衡、能力匹配的政府法律顾问队伍，引入熟悉法治审核工作的法学专家、律师、公证员等担任基层政府法律顾问，协助开展基层法治审核，切实发挥智囊作用。</w:t>
      </w:r>
    </w:p>
    <w:p w14:paraId="7D5C42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第二十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六</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探索创新公职律师参与基层法治审核工作机制，通过优先上岗、统一调配使用、协助审核等方式，整合区级各部门、</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i w:val="0"/>
          <w:iCs w:val="0"/>
          <w:caps w:val="0"/>
          <w:color w:val="auto"/>
          <w:spacing w:val="0"/>
          <w:sz w:val="32"/>
          <w:szCs w:val="32"/>
          <w:highlight w:val="none"/>
          <w:shd w:val="clear" w:fill="FFFFFF"/>
        </w:rPr>
        <w:t>公职律师资源，发挥其专业特长，提升基层法治审核水平。</w:t>
      </w:r>
    </w:p>
    <w:p w14:paraId="2AF118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第二十</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七</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建立法治审核意见采纳反馈机制，起草或者承办机构及时向</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基层</w:t>
      </w:r>
      <w:r>
        <w:rPr>
          <w:rFonts w:hint="default" w:ascii="Times New Roman" w:hAnsi="Times New Roman" w:eastAsia="仿宋_GB2312" w:cs="Times New Roman"/>
          <w:i w:val="0"/>
          <w:iCs w:val="0"/>
          <w:caps w:val="0"/>
          <w:color w:val="auto"/>
          <w:spacing w:val="0"/>
          <w:sz w:val="32"/>
          <w:szCs w:val="32"/>
          <w:highlight w:val="none"/>
          <w:shd w:val="clear" w:fill="FFFFFF"/>
        </w:rPr>
        <w:t>法治审核机构反馈意见采纳情况。必审事项未经法治审核或者无正当理由不采纳审核意见，造成严重后果的，由有权机关对负有责任的领导人员和直接责任人员依法依纪追究责任。</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基层</w:t>
      </w:r>
      <w:r>
        <w:rPr>
          <w:rFonts w:hint="default" w:ascii="Times New Roman" w:hAnsi="Times New Roman" w:eastAsia="仿宋_GB2312" w:cs="Times New Roman"/>
          <w:i w:val="0"/>
          <w:iCs w:val="0"/>
          <w:caps w:val="0"/>
          <w:color w:val="auto"/>
          <w:spacing w:val="0"/>
          <w:sz w:val="32"/>
          <w:szCs w:val="32"/>
          <w:highlight w:val="none"/>
          <w:shd w:val="clear" w:fill="FFFFFF"/>
        </w:rPr>
        <w:t>法治审核机构不履行或者不依法履行法治审核职责，造成严重后果的，由有权机关对有关责任人员依法依纪追究责任。</w:t>
      </w:r>
    </w:p>
    <w:p w14:paraId="6526DA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fill="FFFFFF"/>
        </w:rPr>
        <w:t>第</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二十八</w:t>
      </w:r>
      <w:r>
        <w:rPr>
          <w:rFonts w:hint="default" w:ascii="Times New Roman" w:hAnsi="Times New Roman" w:eastAsia="黑体" w:cs="Times New Roman"/>
          <w:i w:val="0"/>
          <w:iCs w:val="0"/>
          <w:caps w:val="0"/>
          <w:color w:val="auto"/>
          <w:spacing w:val="0"/>
          <w:sz w:val="32"/>
          <w:szCs w:val="32"/>
          <w:highlight w:val="none"/>
          <w:shd w:val="clear" w:fill="FFFFFF"/>
        </w:rPr>
        <w:t>条</w:t>
      </w: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探索建立基层法治审核尽职容错制度，对因法律规定理解适用存在分歧、专业判断差异、试点性创新性工作依据界限不明等情形，经</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审慎</w:t>
      </w:r>
      <w:r>
        <w:rPr>
          <w:rFonts w:hint="default" w:ascii="Times New Roman" w:hAnsi="Times New Roman" w:eastAsia="仿宋_GB2312" w:cs="Times New Roman"/>
          <w:i w:val="0"/>
          <w:iCs w:val="0"/>
          <w:caps w:val="0"/>
          <w:color w:val="auto"/>
          <w:spacing w:val="0"/>
          <w:sz w:val="32"/>
          <w:szCs w:val="32"/>
          <w:highlight w:val="none"/>
          <w:shd w:val="clear" w:fill="FFFFFF"/>
        </w:rPr>
        <w:t>审查后法治审核意见仍出现差错的，按规定予以免责。</w:t>
      </w:r>
    </w:p>
    <w:bookmarkEnd w:id="10"/>
    <w:p w14:paraId="42EAE3C3">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default" w:ascii="Times New Roman" w:hAnsi="Times New Roman" w:eastAsia="仿宋_GB2312" w:cs="Times New Roman"/>
          <w:b/>
          <w:color w:val="auto"/>
          <w:sz w:val="32"/>
          <w:szCs w:val="32"/>
          <w:highlight w:val="none"/>
        </w:rPr>
      </w:pPr>
      <w:bookmarkStart w:id="12" w:name="heading_28"/>
    </w:p>
    <w:p w14:paraId="658AE8C2">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第七章 附</w:t>
      </w:r>
      <w:r>
        <w:rPr>
          <w:rFonts w:hint="default" w:ascii="Times New Roman" w:hAnsi="Times New Roman" w:eastAsia="黑体" w:cs="Times New Roman"/>
          <w:b w:val="0"/>
          <w:bCs/>
          <w:color w:val="auto"/>
          <w:sz w:val="32"/>
          <w:szCs w:val="32"/>
          <w:highlight w:val="none"/>
          <w:lang w:val="en-US" w:eastAsia="zh-CN"/>
        </w:rPr>
        <w:t xml:space="preserve"> </w:t>
      </w:r>
      <w:r>
        <w:rPr>
          <w:rFonts w:hint="default" w:ascii="Times New Roman" w:hAnsi="Times New Roman" w:eastAsia="黑体" w:cs="Times New Roman"/>
          <w:b w:val="0"/>
          <w:bCs/>
          <w:color w:val="auto"/>
          <w:sz w:val="32"/>
          <w:szCs w:val="32"/>
          <w:highlight w:val="none"/>
        </w:rPr>
        <w:t>则</w:t>
      </w:r>
      <w:bookmarkEnd w:id="12"/>
    </w:p>
    <w:p w14:paraId="4C4781C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kern w:val="0"/>
          <w:sz w:val="32"/>
          <w:szCs w:val="32"/>
          <w:highlight w:val="none"/>
          <w:lang w:val="en-US" w:eastAsia="zh-CN" w:bidi="ar-SA"/>
        </w:rPr>
      </w:pPr>
    </w:p>
    <w:p w14:paraId="5CEE141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bidi="ar-SA"/>
        </w:rPr>
        <w:t>第二十九条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开发</w:t>
      </w:r>
      <w:r>
        <w:rPr>
          <w:rFonts w:hint="default" w:ascii="Times New Roman" w:hAnsi="Times New Roman" w:eastAsia="仿宋_GB2312" w:cs="Times New Roman"/>
          <w:color w:val="auto"/>
          <w:sz w:val="32"/>
          <w:szCs w:val="32"/>
          <w:highlight w:val="none"/>
          <w:lang w:val="en-US" w:eastAsia="zh-CN"/>
        </w:rPr>
        <w:t>园</w:t>
      </w:r>
      <w:r>
        <w:rPr>
          <w:rFonts w:hint="default" w:ascii="Times New Roman" w:hAnsi="Times New Roman" w:eastAsia="仿宋_GB2312" w:cs="Times New Roman"/>
          <w:color w:val="auto"/>
          <w:sz w:val="32"/>
          <w:szCs w:val="32"/>
          <w:highlight w:val="none"/>
        </w:rPr>
        <w:t>区管理机构以及法律、法规授权的具有管理公共事务职能的组织开展</w:t>
      </w:r>
      <w:r>
        <w:rPr>
          <w:rFonts w:hint="default" w:ascii="Times New Roman" w:hAnsi="Times New Roman" w:eastAsia="仿宋_GB2312" w:cs="Times New Roman"/>
          <w:color w:val="auto"/>
          <w:sz w:val="32"/>
          <w:szCs w:val="32"/>
          <w:highlight w:val="none"/>
          <w:lang w:val="en-US" w:eastAsia="zh-CN"/>
        </w:rPr>
        <w:t>法治</w:t>
      </w:r>
      <w:r>
        <w:rPr>
          <w:rFonts w:hint="default" w:ascii="Times New Roman" w:hAnsi="Times New Roman" w:eastAsia="仿宋_GB2312" w:cs="Times New Roman"/>
          <w:color w:val="auto"/>
          <w:sz w:val="32"/>
          <w:szCs w:val="32"/>
          <w:highlight w:val="none"/>
        </w:rPr>
        <w:t>审核工作，</w:t>
      </w:r>
      <w:r>
        <w:rPr>
          <w:rFonts w:hint="default"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rPr>
        <w:t>参照本</w:t>
      </w:r>
      <w:r>
        <w:rPr>
          <w:rFonts w:hint="default" w:ascii="Times New Roman" w:hAnsi="Times New Roman" w:eastAsia="仿宋_GB2312" w:cs="Times New Roman"/>
          <w:color w:val="auto"/>
          <w:sz w:val="32"/>
          <w:szCs w:val="32"/>
          <w:highlight w:val="none"/>
          <w:lang w:val="en-US" w:eastAsia="zh-CN"/>
        </w:rPr>
        <w:t>办法</w:t>
      </w:r>
      <w:r>
        <w:rPr>
          <w:rFonts w:hint="default" w:ascii="Times New Roman" w:hAnsi="Times New Roman" w:eastAsia="仿宋_GB2312" w:cs="Times New Roman"/>
          <w:color w:val="auto"/>
          <w:sz w:val="32"/>
          <w:szCs w:val="32"/>
          <w:highlight w:val="none"/>
        </w:rPr>
        <w:t>执行。</w:t>
      </w:r>
    </w:p>
    <w:p w14:paraId="59C71D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街道办事处为行政村（社区）提供法治审核服务的，参照本规定执行。</w:t>
      </w:r>
    </w:p>
    <w:p w14:paraId="431998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color w:val="auto"/>
          <w:kern w:val="0"/>
          <w:sz w:val="32"/>
          <w:szCs w:val="32"/>
          <w:highlight w:val="none"/>
          <w:lang w:val="en-US" w:eastAsia="zh-CN" w:bidi="ar-SA"/>
        </w:rPr>
        <w:t>第三十条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本规定自202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日起施行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有效期至2029年 月 日</w:t>
      </w:r>
    </w:p>
    <w:p w14:paraId="690D5A52">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方正仿宋_GBK" w:cs="Times New Roman"/>
          <w:color w:val="auto"/>
          <w:sz w:val="34"/>
          <w:szCs w:val="34"/>
          <w:highlight w:val="none"/>
          <w:lang w:val="en-US" w:eastAsia="zh-CN"/>
        </w:rPr>
      </w:pPr>
    </w:p>
    <w:p w14:paraId="3B5D3D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附件：1、连云区</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法治审核事项指导目录</w:t>
      </w:r>
    </w:p>
    <w:p w14:paraId="31C88160">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2、连云区</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法治审核参考流程图</w:t>
      </w:r>
    </w:p>
    <w:p w14:paraId="7FFD77B7">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3、连云区</w:t>
      </w:r>
      <w:r>
        <w:rPr>
          <w:rFonts w:hint="default" w:ascii="Times New Roman" w:hAnsi="Times New Roman" w:eastAsia="仿宋_GB2312" w:cs="Times New Roman"/>
          <w:color w:val="auto"/>
          <w:sz w:val="32"/>
          <w:szCs w:val="32"/>
          <w:highlight w:val="none"/>
        </w:rPr>
        <w:t>街道（乡）</w:t>
      </w:r>
      <w:r>
        <w:rPr>
          <w:rFonts w:hint="default" w:ascii="Times New Roman" w:hAnsi="Times New Roman" w:eastAsia="仿宋_GB2312" w:cs="Times New Roman"/>
          <w:color w:val="auto"/>
          <w:sz w:val="32"/>
          <w:szCs w:val="32"/>
          <w:highlight w:val="none"/>
          <w:lang w:val="en-US" w:eastAsia="zh-CN"/>
        </w:rPr>
        <w:t>法治审核签批表</w:t>
      </w:r>
    </w:p>
    <w:p w14:paraId="048B8A1D">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合法性审查意见书</w:t>
      </w:r>
    </w:p>
    <w:p w14:paraId="41967DC9">
      <w:pPr>
        <w:rPr>
          <w:rFonts w:hint="eastAsia" w:ascii="仿宋_GB2312" w:hAnsi="仿宋_GB2312" w:eastAsia="仿宋_GB2312" w:cs="仿宋_GB2312"/>
          <w:color w:val="auto"/>
          <w:spacing w:val="8"/>
          <w:sz w:val="32"/>
          <w:szCs w:val="32"/>
          <w:highlight w:val="none"/>
          <w:lang w:val="en-US" w:eastAsia="zh-CN"/>
        </w:rPr>
      </w:pPr>
      <w:r>
        <w:rPr>
          <w:rFonts w:hint="eastAsia" w:ascii="仿宋_GB2312" w:hAnsi="仿宋_GB2312" w:eastAsia="仿宋_GB2312" w:cs="仿宋_GB2312"/>
          <w:color w:val="auto"/>
          <w:spacing w:val="8"/>
          <w:sz w:val="32"/>
          <w:szCs w:val="32"/>
          <w:highlight w:val="none"/>
          <w:lang w:val="en-US" w:eastAsia="zh-CN"/>
        </w:rPr>
        <w:br w:type="page"/>
      </w:r>
    </w:p>
    <w:p w14:paraId="4283A9D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both"/>
        <w:textAlignment w:val="baseline"/>
        <w:rPr>
          <w:rFonts w:hint="eastAsia" w:ascii="仿宋_GB2312" w:hAnsi="仿宋_GB2312" w:eastAsia="仿宋_GB2312" w:cs="仿宋_GB2312"/>
          <w:color w:val="auto"/>
          <w:spacing w:val="8"/>
          <w:sz w:val="32"/>
          <w:szCs w:val="32"/>
          <w:highlight w:val="none"/>
          <w:lang w:val="en-US" w:eastAsia="zh-CN"/>
        </w:rPr>
      </w:pPr>
      <w:r>
        <w:rPr>
          <w:rFonts w:hint="eastAsia" w:ascii="仿宋_GB2312" w:hAnsi="仿宋_GB2312" w:eastAsia="仿宋_GB2312" w:cs="仿宋_GB2312"/>
          <w:color w:val="auto"/>
          <w:spacing w:val="8"/>
          <w:sz w:val="32"/>
          <w:szCs w:val="32"/>
          <w:highlight w:val="none"/>
          <w:lang w:val="en-US" w:eastAsia="zh-CN"/>
        </w:rPr>
        <w:t>附件1</w:t>
      </w:r>
    </w:p>
    <w:p w14:paraId="1931A3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default" w:ascii="Times New Roman" w:hAnsi="Times New Roman" w:eastAsia="方正小标宋_GBK" w:cs="Times New Roman"/>
          <w:color w:val="auto"/>
          <w:spacing w:val="8"/>
          <w:sz w:val="43"/>
          <w:szCs w:val="43"/>
          <w:highlight w:val="none"/>
          <w:lang w:val="en-US" w:eastAsia="zh-CN"/>
        </w:rPr>
      </w:pPr>
      <w:r>
        <w:rPr>
          <w:rFonts w:hint="eastAsia" w:ascii="Times New Roman" w:hAnsi="Times New Roman" w:eastAsia="方正小标宋_GBK" w:cs="Times New Roman"/>
          <w:color w:val="auto"/>
          <w:spacing w:val="8"/>
          <w:sz w:val="43"/>
          <w:szCs w:val="43"/>
          <w:highlight w:val="none"/>
          <w:lang w:val="en-US" w:eastAsia="zh-CN"/>
        </w:rPr>
        <w:t>连云区街道（乡）法治审核</w:t>
      </w:r>
      <w:r>
        <w:rPr>
          <w:rFonts w:hint="default" w:ascii="Times New Roman" w:hAnsi="Times New Roman" w:eastAsia="方正小标宋_GBK" w:cs="Times New Roman"/>
          <w:color w:val="auto"/>
          <w:spacing w:val="8"/>
          <w:sz w:val="43"/>
          <w:szCs w:val="43"/>
          <w:highlight w:val="none"/>
          <w:lang w:val="en-US" w:eastAsia="zh-CN"/>
        </w:rPr>
        <w:t>事项</w:t>
      </w:r>
      <w:r>
        <w:rPr>
          <w:rFonts w:hint="eastAsia" w:ascii="Times New Roman" w:hAnsi="Times New Roman" w:eastAsia="方正小标宋_GBK" w:cs="Times New Roman"/>
          <w:color w:val="auto"/>
          <w:spacing w:val="8"/>
          <w:sz w:val="43"/>
          <w:szCs w:val="43"/>
          <w:highlight w:val="none"/>
          <w:lang w:val="en-US" w:eastAsia="zh-CN"/>
        </w:rPr>
        <w:t>指导</w:t>
      </w:r>
      <w:r>
        <w:rPr>
          <w:rFonts w:hint="default" w:ascii="Times New Roman" w:hAnsi="Times New Roman" w:eastAsia="方正小标宋_GBK" w:cs="Times New Roman"/>
          <w:color w:val="auto"/>
          <w:spacing w:val="8"/>
          <w:sz w:val="43"/>
          <w:szCs w:val="43"/>
          <w:highlight w:val="none"/>
          <w:lang w:val="en-US" w:eastAsia="zh-CN"/>
        </w:rPr>
        <w:t>目录</w:t>
      </w:r>
    </w:p>
    <w:tbl>
      <w:tblPr>
        <w:tblStyle w:val="9"/>
        <w:tblpPr w:leftFromText="180" w:rightFromText="180" w:vertAnchor="page" w:horzAnchor="page" w:tblpX="1779" w:tblpY="4206"/>
        <w:tblOverlap w:val="never"/>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1"/>
        <w:gridCol w:w="1612"/>
        <w:gridCol w:w="6125"/>
      </w:tblGrid>
      <w:tr w14:paraId="0052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961" w:type="dxa"/>
            <w:noWrap w:val="0"/>
            <w:vAlign w:val="center"/>
          </w:tcPr>
          <w:p w14:paraId="2DFC8E23">
            <w:pPr>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黑体" w:cs="Times New Roman"/>
                <w:color w:val="auto"/>
                <w:spacing w:val="-6"/>
                <w:w w:val="94"/>
                <w:position w:val="-1"/>
                <w:sz w:val="28"/>
                <w:szCs w:val="28"/>
                <w:highlight w:val="none"/>
                <w:lang w:val="en-US" w:eastAsia="zh-CN"/>
              </w:rPr>
            </w:pPr>
            <w:r>
              <w:rPr>
                <w:rFonts w:hint="eastAsia" w:ascii="Times New Roman" w:hAnsi="Times New Roman" w:eastAsia="黑体" w:cs="Times New Roman"/>
                <w:color w:val="auto"/>
                <w:spacing w:val="-6"/>
                <w:w w:val="94"/>
                <w:position w:val="-1"/>
                <w:sz w:val="28"/>
                <w:szCs w:val="28"/>
                <w:highlight w:val="none"/>
                <w:lang w:val="en-US" w:eastAsia="zh-CN"/>
              </w:rPr>
              <w:t>序号</w:t>
            </w:r>
          </w:p>
        </w:tc>
        <w:tc>
          <w:tcPr>
            <w:tcW w:w="1612" w:type="dxa"/>
            <w:noWrap w:val="0"/>
            <w:vAlign w:val="center"/>
          </w:tcPr>
          <w:p w14:paraId="7F30149D">
            <w:pPr>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6"/>
                <w:w w:val="94"/>
                <w:position w:val="-1"/>
                <w:sz w:val="28"/>
                <w:szCs w:val="28"/>
                <w:highlight w:val="none"/>
              </w:rPr>
              <w:t>事项名称</w:t>
            </w:r>
          </w:p>
        </w:tc>
        <w:tc>
          <w:tcPr>
            <w:tcW w:w="6125" w:type="dxa"/>
            <w:noWrap w:val="0"/>
            <w:vAlign w:val="center"/>
          </w:tcPr>
          <w:p w14:paraId="1B600DDD">
            <w:pPr>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pacing w:val="-6"/>
                <w:w w:val="94"/>
                <w:position w:val="-1"/>
                <w:sz w:val="28"/>
                <w:szCs w:val="28"/>
                <w:highlight w:val="none"/>
              </w:rPr>
              <w:t>具体事项</w:t>
            </w:r>
          </w:p>
        </w:tc>
      </w:tr>
      <w:tr w14:paraId="46D6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961" w:type="dxa"/>
            <w:noWrap w:val="0"/>
            <w:vAlign w:val="center"/>
          </w:tcPr>
          <w:p w14:paraId="7E11DD66">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1</w:t>
            </w:r>
          </w:p>
        </w:tc>
        <w:tc>
          <w:tcPr>
            <w:tcW w:w="1612" w:type="dxa"/>
            <w:noWrap w:val="0"/>
            <w:vAlign w:val="center"/>
          </w:tcPr>
          <w:p w14:paraId="43B60EB7">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产业发展类</w:t>
            </w:r>
          </w:p>
        </w:tc>
        <w:tc>
          <w:tcPr>
            <w:tcW w:w="6125" w:type="dxa"/>
            <w:noWrap w:val="0"/>
            <w:vAlign w:val="center"/>
          </w:tcPr>
          <w:p w14:paraId="5D902549">
            <w:pPr>
              <w:pStyle w:val="10"/>
              <w:keepNext w:val="0"/>
              <w:keepLines w:val="0"/>
              <w:pageBreakBefore w:val="0"/>
              <w:widowControl w:val="0"/>
              <w:kinsoku/>
              <w:wordWrap/>
              <w:overflowPunct/>
              <w:topLinePunct w:val="0"/>
              <w:autoSpaceDE/>
              <w:autoSpaceDN/>
              <w:bidi w:val="0"/>
              <w:adjustRightInd/>
              <w:snapToGrid/>
              <w:spacing w:line="300" w:lineRule="exact"/>
              <w:ind w:left="51" w:leftChars="20" w:right="42" w:rightChars="20" w:hanging="9"/>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产业高质量发展、产业扶持、产业奖励补贴等方面的文件。</w:t>
            </w:r>
          </w:p>
        </w:tc>
      </w:tr>
      <w:tr w14:paraId="646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961" w:type="dxa"/>
            <w:noWrap w:val="0"/>
            <w:vAlign w:val="center"/>
          </w:tcPr>
          <w:p w14:paraId="1E9CA582">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2</w:t>
            </w:r>
          </w:p>
        </w:tc>
        <w:tc>
          <w:tcPr>
            <w:tcW w:w="1612" w:type="dxa"/>
            <w:noWrap w:val="0"/>
            <w:vAlign w:val="center"/>
          </w:tcPr>
          <w:p w14:paraId="2FC176C0">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资产管理类</w:t>
            </w:r>
          </w:p>
        </w:tc>
        <w:tc>
          <w:tcPr>
            <w:tcW w:w="6125" w:type="dxa"/>
            <w:noWrap w:val="0"/>
            <w:vAlign w:val="center"/>
          </w:tcPr>
          <w:p w14:paraId="587DC6CB">
            <w:pPr>
              <w:pStyle w:val="10"/>
              <w:keepNext w:val="0"/>
              <w:keepLines w:val="0"/>
              <w:pageBreakBefore w:val="0"/>
              <w:widowControl w:val="0"/>
              <w:kinsoku/>
              <w:wordWrap/>
              <w:overflowPunct/>
              <w:topLinePunct w:val="0"/>
              <w:autoSpaceDE/>
              <w:autoSpaceDN/>
              <w:bidi w:val="0"/>
              <w:adjustRightInd/>
              <w:snapToGrid/>
              <w:spacing w:line="300" w:lineRule="exact"/>
              <w:ind w:left="49" w:leftChars="20" w:right="42" w:rightChars="20" w:hanging="7"/>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村社“三资”管理、国有资产管理、园区厂房租赁使用管理等方面的文件。</w:t>
            </w:r>
          </w:p>
        </w:tc>
      </w:tr>
      <w:tr w14:paraId="1EA1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961" w:type="dxa"/>
            <w:noWrap w:val="0"/>
            <w:vAlign w:val="center"/>
          </w:tcPr>
          <w:p w14:paraId="5000E8AE">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3</w:t>
            </w:r>
          </w:p>
        </w:tc>
        <w:tc>
          <w:tcPr>
            <w:tcW w:w="1612" w:type="dxa"/>
            <w:noWrap w:val="0"/>
            <w:vAlign w:val="center"/>
          </w:tcPr>
          <w:p w14:paraId="26D8EA61">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营商环境类</w:t>
            </w:r>
          </w:p>
        </w:tc>
        <w:tc>
          <w:tcPr>
            <w:tcW w:w="6125" w:type="dxa"/>
            <w:noWrap w:val="0"/>
            <w:vAlign w:val="center"/>
          </w:tcPr>
          <w:p w14:paraId="3F673C26">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firstLine="13"/>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惠企服务、助企纾困、企业监管服务等方面的文件。</w:t>
            </w:r>
          </w:p>
        </w:tc>
      </w:tr>
      <w:tr w14:paraId="1589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961" w:type="dxa"/>
            <w:noWrap w:val="0"/>
            <w:vAlign w:val="center"/>
          </w:tcPr>
          <w:p w14:paraId="71BF0444">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4</w:t>
            </w:r>
          </w:p>
        </w:tc>
        <w:tc>
          <w:tcPr>
            <w:tcW w:w="1612" w:type="dxa"/>
            <w:noWrap w:val="0"/>
            <w:vAlign w:val="center"/>
          </w:tcPr>
          <w:p w14:paraId="6FCDA2DF">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社会保障类</w:t>
            </w:r>
          </w:p>
        </w:tc>
        <w:tc>
          <w:tcPr>
            <w:tcW w:w="6125" w:type="dxa"/>
            <w:noWrap w:val="0"/>
            <w:vAlign w:val="center"/>
          </w:tcPr>
          <w:p w14:paraId="0DEFD29B">
            <w:pPr>
              <w:pStyle w:val="10"/>
              <w:keepNext w:val="0"/>
              <w:keepLines w:val="0"/>
              <w:pageBreakBefore w:val="0"/>
              <w:widowControl w:val="0"/>
              <w:kinsoku/>
              <w:wordWrap/>
              <w:overflowPunct/>
              <w:topLinePunct w:val="0"/>
              <w:autoSpaceDE/>
              <w:autoSpaceDN/>
              <w:bidi w:val="0"/>
              <w:adjustRightInd/>
              <w:snapToGrid/>
              <w:spacing w:line="300" w:lineRule="exact"/>
              <w:ind w:left="53" w:leftChars="20" w:right="42" w:rightChars="20" w:hanging="11"/>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特殊困难家庭扶助、高龄老人补助等方面的文件。</w:t>
            </w:r>
          </w:p>
        </w:tc>
      </w:tr>
      <w:tr w14:paraId="0398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961" w:type="dxa"/>
            <w:noWrap w:val="0"/>
            <w:vAlign w:val="center"/>
          </w:tcPr>
          <w:p w14:paraId="4BC198B5">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5</w:t>
            </w:r>
          </w:p>
        </w:tc>
        <w:tc>
          <w:tcPr>
            <w:tcW w:w="1612" w:type="dxa"/>
            <w:noWrap w:val="0"/>
            <w:vAlign w:val="center"/>
          </w:tcPr>
          <w:p w14:paraId="03B5E4BA">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住房保障类</w:t>
            </w:r>
          </w:p>
        </w:tc>
        <w:tc>
          <w:tcPr>
            <w:tcW w:w="6125" w:type="dxa"/>
            <w:noWrap w:val="0"/>
            <w:vAlign w:val="center"/>
          </w:tcPr>
          <w:p w14:paraId="3D944969">
            <w:pPr>
              <w:pStyle w:val="10"/>
              <w:keepNext w:val="0"/>
              <w:keepLines w:val="0"/>
              <w:pageBreakBefore w:val="0"/>
              <w:widowControl w:val="0"/>
              <w:kinsoku/>
              <w:wordWrap/>
              <w:overflowPunct/>
              <w:topLinePunct w:val="0"/>
              <w:autoSpaceDE/>
              <w:autoSpaceDN/>
              <w:bidi w:val="0"/>
              <w:adjustRightInd/>
              <w:snapToGrid/>
              <w:spacing w:line="300" w:lineRule="exact"/>
              <w:ind w:left="49" w:leftChars="20" w:right="42" w:rightChars="20" w:hanging="7"/>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农民建房规范化管理、宅基地管理审批规范、住房困难家庭安置等方面的文件。</w:t>
            </w:r>
          </w:p>
        </w:tc>
      </w:tr>
      <w:tr w14:paraId="250A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961" w:type="dxa"/>
            <w:noWrap w:val="0"/>
            <w:vAlign w:val="center"/>
          </w:tcPr>
          <w:p w14:paraId="1BF1BE39">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6</w:t>
            </w:r>
          </w:p>
        </w:tc>
        <w:tc>
          <w:tcPr>
            <w:tcW w:w="1612" w:type="dxa"/>
            <w:noWrap w:val="0"/>
            <w:vAlign w:val="center"/>
          </w:tcPr>
          <w:p w14:paraId="25E4CD4B">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社会管理类</w:t>
            </w:r>
          </w:p>
        </w:tc>
        <w:tc>
          <w:tcPr>
            <w:tcW w:w="6125" w:type="dxa"/>
            <w:noWrap w:val="0"/>
            <w:vAlign w:val="center"/>
          </w:tcPr>
          <w:p w14:paraId="1A28D1C1">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违法行为举报奖励、食品摊贩管理、渣土管理、基层社会治理等方面的文件。</w:t>
            </w:r>
          </w:p>
        </w:tc>
      </w:tr>
      <w:tr w14:paraId="2C7E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961" w:type="dxa"/>
            <w:noWrap w:val="0"/>
            <w:vAlign w:val="center"/>
          </w:tcPr>
          <w:p w14:paraId="65B1AF36">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center"/>
              <w:textAlignment w:val="auto"/>
              <w:rPr>
                <w:rFonts w:hint="eastAsia"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7</w:t>
            </w:r>
          </w:p>
        </w:tc>
        <w:tc>
          <w:tcPr>
            <w:tcW w:w="1612" w:type="dxa"/>
            <w:noWrap w:val="0"/>
            <w:vAlign w:val="center"/>
          </w:tcPr>
          <w:p w14:paraId="348E67D5">
            <w:pPr>
              <w:pStyle w:val="10"/>
              <w:keepNext w:val="0"/>
              <w:keepLines w:val="0"/>
              <w:pageBreakBefore w:val="0"/>
              <w:widowControl w:val="0"/>
              <w:kinsoku/>
              <w:wordWrap/>
              <w:overflowPunct/>
              <w:topLinePunct w:val="0"/>
              <w:autoSpaceDE/>
              <w:autoSpaceDN/>
              <w:bidi w:val="0"/>
              <w:adjustRightInd/>
              <w:snapToGrid/>
              <w:spacing w:line="300" w:lineRule="exact"/>
              <w:ind w:left="42" w:leftChars="20" w:right="42" w:rightChars="20"/>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违建拆除类</w:t>
            </w:r>
          </w:p>
        </w:tc>
        <w:tc>
          <w:tcPr>
            <w:tcW w:w="6125" w:type="dxa"/>
            <w:noWrap w:val="0"/>
            <w:vAlign w:val="center"/>
          </w:tcPr>
          <w:p w14:paraId="71424DF5">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both"/>
              <w:textAlignment w:val="auto"/>
              <w:rPr>
                <w:rFonts w:hint="default" w:ascii="Times New Roman" w:hAnsi="Times New Roman" w:eastAsia="仿宋_GB2312" w:cs="Times New Roman"/>
                <w:color w:val="auto"/>
                <w:spacing w:val="0"/>
                <w:sz w:val="28"/>
                <w:szCs w:val="28"/>
                <w:highlight w:val="none"/>
              </w:rPr>
            </w:pPr>
            <w:r>
              <w:rPr>
                <w:rFonts w:hint="eastAsia" w:ascii="Times New Roman" w:hAnsi="Times New Roman" w:eastAsia="仿宋_GB2312" w:cs="Times New Roman"/>
                <w:color w:val="auto"/>
                <w:spacing w:val="0"/>
                <w:sz w:val="28"/>
                <w:szCs w:val="28"/>
                <w:highlight w:val="none"/>
                <w:lang w:val="en-US" w:eastAsia="zh-CN"/>
              </w:rPr>
              <w:t>例如</w:t>
            </w:r>
            <w:r>
              <w:rPr>
                <w:rFonts w:hint="default" w:ascii="Times New Roman" w:hAnsi="Times New Roman" w:eastAsia="仿宋_GB2312" w:cs="Times New Roman"/>
                <w:color w:val="auto"/>
                <w:spacing w:val="0"/>
                <w:sz w:val="28"/>
                <w:szCs w:val="28"/>
                <w:highlight w:val="none"/>
              </w:rPr>
              <w:t>违法建筑拆除、危旧房管理等方面的文件。</w:t>
            </w:r>
          </w:p>
        </w:tc>
      </w:tr>
      <w:tr w14:paraId="608C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961" w:type="dxa"/>
            <w:noWrap w:val="0"/>
            <w:vAlign w:val="center"/>
          </w:tcPr>
          <w:p w14:paraId="3DC7F2FC">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center"/>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8</w:t>
            </w:r>
          </w:p>
        </w:tc>
        <w:tc>
          <w:tcPr>
            <w:tcW w:w="1612" w:type="dxa"/>
            <w:noWrap w:val="0"/>
            <w:vAlign w:val="center"/>
          </w:tcPr>
          <w:p w14:paraId="4BF309A9">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both"/>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人才保障类</w:t>
            </w:r>
          </w:p>
        </w:tc>
        <w:tc>
          <w:tcPr>
            <w:tcW w:w="6125" w:type="dxa"/>
            <w:noWrap w:val="0"/>
            <w:vAlign w:val="center"/>
          </w:tcPr>
          <w:p w14:paraId="3D81A97D">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both"/>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例如人才引进奖励、人才服务保障等方面的文件</w:t>
            </w:r>
          </w:p>
        </w:tc>
      </w:tr>
      <w:tr w14:paraId="4AFF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961" w:type="dxa"/>
            <w:noWrap w:val="0"/>
            <w:vAlign w:val="center"/>
          </w:tcPr>
          <w:p w14:paraId="0221044A">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center"/>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9</w:t>
            </w:r>
          </w:p>
        </w:tc>
        <w:tc>
          <w:tcPr>
            <w:tcW w:w="1612" w:type="dxa"/>
            <w:noWrap w:val="0"/>
            <w:vAlign w:val="center"/>
          </w:tcPr>
          <w:p w14:paraId="09802212">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both"/>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环境保护类</w:t>
            </w:r>
          </w:p>
        </w:tc>
        <w:tc>
          <w:tcPr>
            <w:tcW w:w="6125" w:type="dxa"/>
            <w:noWrap w:val="0"/>
            <w:vAlign w:val="center"/>
          </w:tcPr>
          <w:p w14:paraId="1E6210BC">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jc w:val="both"/>
              <w:textAlignment w:val="auto"/>
              <w:rPr>
                <w:rFonts w:hint="default" w:ascii="Times New Roman" w:hAnsi="Times New Roman" w:eastAsia="仿宋_GB2312" w:cs="Times New Roman"/>
                <w:i w:val="0"/>
                <w:iCs w:val="0"/>
                <w:caps w:val="0"/>
                <w:color w:val="auto"/>
                <w:spacing w:val="0"/>
                <w:sz w:val="28"/>
                <w:szCs w:val="28"/>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28"/>
                <w:szCs w:val="28"/>
                <w:highlight w:val="none"/>
                <w:shd w:val="clear" w:color="auto" w:fill="FFFFFF"/>
                <w:lang w:val="en-US" w:eastAsia="zh-CN"/>
              </w:rPr>
              <w:t>例如污染物治理、专项生态环保整治、市容环境卫生和垃圾分类等方面的文件</w:t>
            </w:r>
          </w:p>
        </w:tc>
      </w:tr>
      <w:tr w14:paraId="229A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trPr>
        <w:tc>
          <w:tcPr>
            <w:tcW w:w="961" w:type="dxa"/>
            <w:noWrap w:val="0"/>
            <w:vAlign w:val="center"/>
          </w:tcPr>
          <w:p w14:paraId="72C2AD2B">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firstLineChars="0"/>
              <w:jc w:val="center"/>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10</w:t>
            </w:r>
          </w:p>
        </w:tc>
        <w:tc>
          <w:tcPr>
            <w:tcW w:w="1612" w:type="dxa"/>
            <w:noWrap w:val="0"/>
            <w:vAlign w:val="center"/>
          </w:tcPr>
          <w:p w14:paraId="26B9F9F4">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firstLineChars="0"/>
              <w:jc w:val="both"/>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规范性文件管理类</w:t>
            </w:r>
          </w:p>
        </w:tc>
        <w:tc>
          <w:tcPr>
            <w:tcW w:w="6125" w:type="dxa"/>
            <w:noWrap w:val="0"/>
            <w:vAlign w:val="center"/>
          </w:tcPr>
          <w:p w14:paraId="0DF14001">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firstLineChars="0"/>
              <w:jc w:val="both"/>
              <w:textAlignment w:val="auto"/>
              <w:rPr>
                <w:rFonts w:hint="default" w:ascii="Times New Roman" w:hAnsi="Times New Roman" w:eastAsia="仿宋_GB2312" w:cs="Times New Roman"/>
                <w:i w:val="0"/>
                <w:iCs w:val="0"/>
                <w:caps w:val="0"/>
                <w:color w:val="auto"/>
                <w:spacing w:val="0"/>
                <w:sz w:val="28"/>
                <w:szCs w:val="28"/>
                <w:highlight w:val="none"/>
                <w:shd w:val="clear" w:color="auto" w:fill="FFFFFF"/>
              </w:rPr>
            </w:pPr>
            <w:r>
              <w:rPr>
                <w:rFonts w:hint="eastAsia" w:ascii="Times New Roman" w:hAnsi="Times New Roman" w:eastAsia="仿宋_GB2312" w:cs="Times New Roman"/>
                <w:i w:val="0"/>
                <w:iCs w:val="0"/>
                <w:caps w:val="0"/>
                <w:color w:val="auto"/>
                <w:spacing w:val="0"/>
                <w:sz w:val="28"/>
                <w:szCs w:val="28"/>
                <w:highlight w:val="none"/>
                <w:shd w:val="clear" w:color="auto" w:fill="FFFFFF"/>
                <w:lang w:val="en-US" w:eastAsia="zh-CN"/>
              </w:rPr>
              <w:t>制定、修改、废止或者宣布失效行政规范性文件的以及转发上级行政规范性文件同时提出具体实施措施或者补充意见的。</w:t>
            </w:r>
          </w:p>
        </w:tc>
      </w:tr>
      <w:tr w14:paraId="4506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trPr>
        <w:tc>
          <w:tcPr>
            <w:tcW w:w="961" w:type="dxa"/>
            <w:noWrap w:val="0"/>
            <w:vAlign w:val="center"/>
          </w:tcPr>
          <w:p w14:paraId="64288DFF">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firstLineChars="0"/>
              <w:jc w:val="center"/>
              <w:textAlignment w:val="auto"/>
              <w:rPr>
                <w:rFonts w:hint="default" w:ascii="Times New Roman" w:hAnsi="Times New Roman" w:eastAsia="仿宋_GB2312" w:cs="Times New Roman"/>
                <w:color w:val="auto"/>
                <w:spacing w:val="0"/>
                <w:sz w:val="28"/>
                <w:szCs w:val="28"/>
                <w:highlight w:val="none"/>
                <w:lang w:val="en-US" w:eastAsia="zh-CN"/>
              </w:rPr>
            </w:pPr>
            <w:r>
              <w:rPr>
                <w:rFonts w:hint="eastAsia" w:ascii="Times New Roman" w:hAnsi="Times New Roman" w:eastAsia="仿宋_GB2312" w:cs="Times New Roman"/>
                <w:color w:val="auto"/>
                <w:spacing w:val="0"/>
                <w:sz w:val="28"/>
                <w:szCs w:val="28"/>
                <w:highlight w:val="none"/>
                <w:lang w:val="en-US" w:eastAsia="zh-CN"/>
              </w:rPr>
              <w:t>11</w:t>
            </w:r>
          </w:p>
        </w:tc>
        <w:tc>
          <w:tcPr>
            <w:tcW w:w="1612" w:type="dxa"/>
            <w:noWrap w:val="0"/>
            <w:vAlign w:val="center"/>
          </w:tcPr>
          <w:p w14:paraId="3CE5C767">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firstLineChars="0"/>
              <w:jc w:val="both"/>
              <w:textAlignment w:val="auto"/>
              <w:rPr>
                <w:rFonts w:hint="default" w:ascii="Times New Roman" w:hAnsi="Times New Roman" w:eastAsia="仿宋_GB2312" w:cs="Times New Roman"/>
                <w:color w:val="auto"/>
                <w:spacing w:val="0"/>
                <w:sz w:val="28"/>
                <w:szCs w:val="28"/>
                <w:highlight w:val="none"/>
                <w:lang w:val="en-US" w:eastAsia="zh-CN"/>
              </w:rPr>
            </w:pPr>
            <w:r>
              <w:rPr>
                <w:rFonts w:hint="default" w:ascii="Times New Roman" w:hAnsi="Times New Roman" w:eastAsia="仿宋_GB2312" w:cs="Times New Roman"/>
                <w:color w:val="auto"/>
                <w:spacing w:val="0"/>
                <w:sz w:val="28"/>
                <w:szCs w:val="28"/>
                <w:highlight w:val="none"/>
                <w:lang w:val="en-US" w:eastAsia="zh-CN"/>
              </w:rPr>
              <w:t>其他行政规范性文件</w:t>
            </w:r>
          </w:p>
        </w:tc>
        <w:tc>
          <w:tcPr>
            <w:tcW w:w="6125" w:type="dxa"/>
            <w:noWrap w:val="0"/>
            <w:vAlign w:val="center"/>
          </w:tcPr>
          <w:p w14:paraId="4491B71B">
            <w:pPr>
              <w:pStyle w:val="10"/>
              <w:keepNext w:val="0"/>
              <w:keepLines w:val="0"/>
              <w:pageBreakBefore w:val="0"/>
              <w:widowControl w:val="0"/>
              <w:kinsoku/>
              <w:wordWrap/>
              <w:overflowPunct/>
              <w:topLinePunct w:val="0"/>
              <w:autoSpaceDE/>
              <w:autoSpaceDN/>
              <w:bidi w:val="0"/>
              <w:adjustRightInd/>
              <w:snapToGrid/>
              <w:spacing w:line="300" w:lineRule="exact"/>
              <w:ind w:left="46" w:leftChars="20" w:right="42" w:rightChars="20" w:hanging="4" w:firstLineChars="0"/>
              <w:jc w:val="both"/>
              <w:textAlignment w:val="auto"/>
              <w:rPr>
                <w:rFonts w:hint="default" w:ascii="Times New Roman" w:hAnsi="Times New Roman" w:eastAsia="仿宋_GB2312" w:cs="Times New Roman"/>
                <w:i w:val="0"/>
                <w:iCs w:val="0"/>
                <w:caps w:val="0"/>
                <w:color w:val="auto"/>
                <w:spacing w:val="0"/>
                <w:sz w:val="28"/>
                <w:szCs w:val="28"/>
                <w:highlight w:val="none"/>
                <w:shd w:val="clear" w:color="auto" w:fill="FFFFFF"/>
              </w:rPr>
            </w:pPr>
            <w:r>
              <w:rPr>
                <w:rFonts w:hint="default" w:ascii="Times New Roman" w:hAnsi="Times New Roman" w:eastAsia="仿宋_GB2312" w:cs="Times New Roman"/>
                <w:i w:val="0"/>
                <w:iCs w:val="0"/>
                <w:caps w:val="0"/>
                <w:color w:val="auto"/>
                <w:spacing w:val="0"/>
                <w:sz w:val="28"/>
                <w:szCs w:val="28"/>
                <w:highlight w:val="none"/>
                <w:shd w:val="clear" w:color="auto" w:fill="FFFFFF"/>
              </w:rPr>
              <w:t>其他符合《</w:t>
            </w:r>
            <w:r>
              <w:rPr>
                <w:rFonts w:hint="default" w:ascii="Times New Roman" w:hAnsi="Times New Roman" w:eastAsia="仿宋_GB2312" w:cs="Times New Roman"/>
                <w:i w:val="0"/>
                <w:iCs w:val="0"/>
                <w:caps w:val="0"/>
                <w:color w:val="auto"/>
                <w:spacing w:val="0"/>
                <w:sz w:val="28"/>
                <w:szCs w:val="28"/>
                <w:highlight w:val="none"/>
                <w:shd w:val="clear" w:color="auto" w:fill="FFFFFF"/>
                <w:lang w:val="en-US" w:eastAsia="zh-CN"/>
              </w:rPr>
              <w:t>江苏</w:t>
            </w:r>
            <w:r>
              <w:rPr>
                <w:rFonts w:hint="default" w:ascii="Times New Roman" w:hAnsi="Times New Roman" w:eastAsia="仿宋_GB2312" w:cs="Times New Roman"/>
                <w:i w:val="0"/>
                <w:iCs w:val="0"/>
                <w:caps w:val="0"/>
                <w:color w:val="auto"/>
                <w:spacing w:val="0"/>
                <w:sz w:val="28"/>
                <w:szCs w:val="28"/>
                <w:highlight w:val="none"/>
                <w:shd w:val="clear" w:color="auto" w:fill="FFFFFF"/>
              </w:rPr>
              <w:t>省行政规范性文件管理</w:t>
            </w:r>
            <w:r>
              <w:rPr>
                <w:rFonts w:hint="eastAsia" w:ascii="Times New Roman" w:hAnsi="Times New Roman" w:eastAsia="仿宋_GB2312" w:cs="Times New Roman"/>
                <w:i w:val="0"/>
                <w:iCs w:val="0"/>
                <w:caps w:val="0"/>
                <w:color w:val="auto"/>
                <w:spacing w:val="0"/>
                <w:sz w:val="28"/>
                <w:szCs w:val="28"/>
                <w:highlight w:val="none"/>
                <w:shd w:val="clear" w:color="auto" w:fill="FFFFFF"/>
                <w:lang w:val="en-US" w:eastAsia="zh-CN"/>
              </w:rPr>
              <w:t>规定</w:t>
            </w:r>
            <w:bookmarkStart w:id="13" w:name="_GoBack"/>
            <w:bookmarkEnd w:id="13"/>
            <w:r>
              <w:rPr>
                <w:rFonts w:hint="default" w:ascii="Times New Roman" w:hAnsi="Times New Roman" w:eastAsia="仿宋_GB2312" w:cs="Times New Roman"/>
                <w:i w:val="0"/>
                <w:iCs w:val="0"/>
                <w:caps w:val="0"/>
                <w:color w:val="auto"/>
                <w:spacing w:val="0"/>
                <w:sz w:val="28"/>
                <w:szCs w:val="28"/>
                <w:highlight w:val="none"/>
                <w:shd w:val="clear" w:color="auto" w:fill="FFFFFF"/>
              </w:rPr>
              <w:t>》第三条规定的行政规范性文件</w:t>
            </w:r>
          </w:p>
        </w:tc>
      </w:tr>
    </w:tbl>
    <w:p w14:paraId="6CD15B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rPr>
      </w:pPr>
      <w:r>
        <w:rPr>
          <w:rFonts w:hint="eastAsia" w:ascii="黑体" w:hAnsi="黑体" w:eastAsia="黑体" w:cs="黑体"/>
          <w:color w:val="auto"/>
          <w:spacing w:val="9"/>
          <w:sz w:val="32"/>
          <w:szCs w:val="32"/>
          <w:highlight w:val="none"/>
          <w:lang w:val="en-US" w:eastAsia="zh-CN"/>
        </w:rPr>
        <w:t>一、</w:t>
      </w:r>
      <w:r>
        <w:rPr>
          <w:rFonts w:hint="eastAsia" w:ascii="黑体" w:hAnsi="黑体" w:eastAsia="黑体" w:cs="黑体"/>
          <w:color w:val="auto"/>
          <w:spacing w:val="9"/>
          <w:sz w:val="32"/>
          <w:szCs w:val="32"/>
          <w:highlight w:val="none"/>
        </w:rPr>
        <w:t>行政规范性文件</w:t>
      </w:r>
    </w:p>
    <w:p w14:paraId="3B6CAEE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highlight w:val="none"/>
        </w:rPr>
      </w:pPr>
      <w:r>
        <w:rPr>
          <w:rFonts w:hint="eastAsia" w:ascii="黑体" w:hAnsi="黑体" w:eastAsia="黑体" w:cs="黑体"/>
          <w:color w:val="auto"/>
          <w:spacing w:val="8"/>
          <w:sz w:val="32"/>
          <w:szCs w:val="32"/>
          <w:highlight w:val="none"/>
          <w:lang w:val="en-US" w:eastAsia="zh-CN"/>
        </w:rPr>
        <w:t>二、</w:t>
      </w:r>
      <w:r>
        <w:rPr>
          <w:rFonts w:hint="eastAsia" w:ascii="黑体" w:hAnsi="黑体" w:eastAsia="黑体" w:cs="黑体"/>
          <w:color w:val="auto"/>
          <w:spacing w:val="8"/>
          <w:sz w:val="32"/>
          <w:szCs w:val="32"/>
          <w:highlight w:val="none"/>
        </w:rPr>
        <w:t>重大行政决策</w:t>
      </w:r>
    </w:p>
    <w:p w14:paraId="6D1D2E99">
      <w:pPr>
        <w:keepNext w:val="0"/>
        <w:keepLines w:val="0"/>
        <w:pageBreakBefore w:val="0"/>
        <w:wordWrap/>
        <w:overflowPunct/>
        <w:topLinePunct w:val="0"/>
        <w:bidi w:val="0"/>
        <w:spacing w:line="300" w:lineRule="exact"/>
        <w:ind w:left="42" w:leftChars="20" w:right="42" w:rightChars="20"/>
        <w:jc w:val="left"/>
        <w:rPr>
          <w:rFonts w:hint="default" w:ascii="Times New Roman" w:hAnsi="Times New Roman" w:eastAsia="Arial" w:cs="Times New Roman"/>
          <w:color w:val="auto"/>
          <w:spacing w:val="0"/>
          <w:sz w:val="21"/>
          <w:szCs w:val="21"/>
          <w:highlight w:val="none"/>
        </w:rPr>
      </w:pP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0"/>
        <w:gridCol w:w="8085"/>
      </w:tblGrid>
      <w:tr w14:paraId="12975E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00"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660B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序号</w:t>
            </w:r>
          </w:p>
        </w:tc>
        <w:tc>
          <w:tcPr>
            <w:tcW w:w="8085" w:type="dxa"/>
            <w:tcBorders>
              <w:top w:val="single" w:color="000000" w:sz="12"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1EE9B4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i w:val="0"/>
                <w:iCs w:val="0"/>
                <w:caps w:val="0"/>
                <w:color w:val="auto"/>
                <w:spacing w:val="0"/>
                <w:sz w:val="28"/>
                <w:szCs w:val="28"/>
                <w:highlight w:val="none"/>
                <w:lang w:val="en-US" w:eastAsia="zh-CN"/>
              </w:rPr>
              <w:t>审核</w:t>
            </w:r>
            <w:r>
              <w:rPr>
                <w:rFonts w:hint="default" w:ascii="Times New Roman" w:hAnsi="Times New Roman" w:eastAsia="黑体" w:cs="Times New Roman"/>
                <w:i w:val="0"/>
                <w:iCs w:val="0"/>
                <w:caps w:val="0"/>
                <w:color w:val="auto"/>
                <w:spacing w:val="0"/>
                <w:sz w:val="28"/>
                <w:szCs w:val="28"/>
                <w:highlight w:val="none"/>
              </w:rPr>
              <w:t>事项</w:t>
            </w:r>
            <w:r>
              <w:rPr>
                <w:rFonts w:hint="default" w:ascii="Times New Roman" w:hAnsi="Times New Roman" w:eastAsia="黑体" w:cs="Times New Roman"/>
                <w:i w:val="0"/>
                <w:iCs w:val="0"/>
                <w:caps w:val="0"/>
                <w:color w:val="auto"/>
                <w:spacing w:val="0"/>
                <w:sz w:val="28"/>
                <w:szCs w:val="28"/>
                <w:highlight w:val="none"/>
                <w:lang w:val="en-US" w:eastAsia="zh-CN"/>
              </w:rPr>
              <w:t>范围</w:t>
            </w:r>
          </w:p>
        </w:tc>
      </w:tr>
      <w:tr w14:paraId="7B5CFD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1E19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1</w:t>
            </w:r>
          </w:p>
        </w:tc>
        <w:tc>
          <w:tcPr>
            <w:tcW w:w="808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181D38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制定本辖区经济和社会发展以及涉及重大公共利益等方面的重要规划</w:t>
            </w:r>
          </w:p>
        </w:tc>
      </w:tr>
      <w:tr w14:paraId="36C9B3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A41F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2</w:t>
            </w:r>
          </w:p>
        </w:tc>
        <w:tc>
          <w:tcPr>
            <w:tcW w:w="808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666D1F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制定有关乡村振兴、公共服务、市场监管、社会管理、安全生产、征收补偿、重要自然资源和文化资源的开发利用保护、生态环境保护等方面的重大公共政策和措施</w:t>
            </w:r>
          </w:p>
        </w:tc>
      </w:tr>
      <w:tr w14:paraId="79854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818B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3</w:t>
            </w:r>
          </w:p>
        </w:tc>
        <w:tc>
          <w:tcPr>
            <w:tcW w:w="808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782054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决定在本辖区实施的重大公共建设项目</w:t>
            </w:r>
          </w:p>
        </w:tc>
      </w:tr>
      <w:tr w14:paraId="627B6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900" w:type="dxa"/>
            <w:tcBorders>
              <w:top w:val="single" w:color="000000" w:sz="8" w:space="0"/>
              <w:left w:val="single" w:color="000000" w:sz="12" w:space="0"/>
              <w:bottom w:val="single" w:color="000000" w:sz="12" w:space="0"/>
              <w:right w:val="single" w:color="000000" w:sz="8" w:space="0"/>
            </w:tcBorders>
            <w:shd w:val="clear" w:color="auto" w:fill="FFFFFF"/>
            <w:tcMar>
              <w:top w:w="0" w:type="dxa"/>
              <w:left w:w="108" w:type="dxa"/>
              <w:bottom w:w="0" w:type="dxa"/>
              <w:right w:w="108" w:type="dxa"/>
            </w:tcMar>
            <w:vAlign w:val="center"/>
          </w:tcPr>
          <w:p w14:paraId="53081B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4</w:t>
            </w:r>
          </w:p>
        </w:tc>
        <w:tc>
          <w:tcPr>
            <w:tcW w:w="8085" w:type="dxa"/>
            <w:tcBorders>
              <w:top w:val="single" w:color="000000" w:sz="8" w:space="0"/>
              <w:left w:val="single" w:color="000000" w:sz="8" w:space="0"/>
              <w:bottom w:val="single" w:color="000000" w:sz="12" w:space="0"/>
              <w:right w:val="single" w:color="000000" w:sz="12" w:space="0"/>
            </w:tcBorders>
            <w:shd w:val="clear" w:color="auto" w:fill="FFFFFF"/>
            <w:tcMar>
              <w:top w:w="0" w:type="dxa"/>
              <w:left w:w="108" w:type="dxa"/>
              <w:bottom w:w="0" w:type="dxa"/>
              <w:right w:w="108" w:type="dxa"/>
            </w:tcMar>
            <w:vAlign w:val="center"/>
          </w:tcPr>
          <w:p w14:paraId="605D1E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对本辖区经济社会发展有重大影响、涉及重大公共利益或者社会公众切身利益的其他重大事项</w:t>
            </w:r>
          </w:p>
        </w:tc>
      </w:tr>
    </w:tbl>
    <w:p w14:paraId="3D451165">
      <w:pPr>
        <w:keepNext w:val="0"/>
        <w:keepLines w:val="0"/>
        <w:pageBreakBefore w:val="0"/>
        <w:wordWrap/>
        <w:overflowPunct/>
        <w:topLinePunct w:val="0"/>
        <w:bidi w:val="0"/>
        <w:spacing w:line="300" w:lineRule="exact"/>
        <w:ind w:left="42" w:leftChars="20" w:right="42" w:rightChars="20"/>
        <w:jc w:val="left"/>
        <w:rPr>
          <w:rFonts w:hint="default" w:ascii="Times New Roman" w:hAnsi="Times New Roman" w:eastAsia="Arial" w:cs="Times New Roman"/>
          <w:color w:val="auto"/>
          <w:spacing w:val="0"/>
          <w:sz w:val="21"/>
          <w:szCs w:val="21"/>
          <w:highlight w:val="none"/>
        </w:rPr>
      </w:pPr>
    </w:p>
    <w:p w14:paraId="022C7518">
      <w:pPr>
        <w:keepNext w:val="0"/>
        <w:keepLines w:val="0"/>
        <w:pageBreakBefore w:val="0"/>
        <w:wordWrap/>
        <w:overflowPunct/>
        <w:topLinePunct w:val="0"/>
        <w:bidi w:val="0"/>
        <w:spacing w:line="300" w:lineRule="exact"/>
        <w:ind w:left="42" w:leftChars="20" w:right="42" w:rightChars="20"/>
        <w:jc w:val="left"/>
        <w:rPr>
          <w:rFonts w:hint="default" w:ascii="Times New Roman" w:hAnsi="Times New Roman" w:eastAsia="Arial" w:cs="Times New Roman"/>
          <w:color w:val="auto"/>
          <w:spacing w:val="0"/>
          <w:sz w:val="21"/>
          <w:szCs w:val="21"/>
          <w:highlight w:val="none"/>
        </w:rPr>
      </w:pPr>
    </w:p>
    <w:p w14:paraId="03919804">
      <w:pPr>
        <w:keepNext w:val="0"/>
        <w:keepLines w:val="0"/>
        <w:pageBreakBefore w:val="0"/>
        <w:wordWrap/>
        <w:overflowPunct/>
        <w:topLinePunct w:val="0"/>
        <w:bidi w:val="0"/>
        <w:spacing w:line="300" w:lineRule="exact"/>
        <w:ind w:left="42" w:leftChars="20" w:right="42" w:rightChars="20"/>
        <w:jc w:val="left"/>
        <w:rPr>
          <w:rFonts w:hint="default" w:ascii="Times New Roman" w:hAnsi="Times New Roman" w:eastAsia="Arial" w:cs="Times New Roman"/>
          <w:color w:val="auto"/>
          <w:spacing w:val="0"/>
          <w:sz w:val="21"/>
          <w:szCs w:val="21"/>
          <w:highlight w:val="none"/>
        </w:rPr>
      </w:pPr>
    </w:p>
    <w:p w14:paraId="320458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0D2CED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2BFFFCD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4C3AC48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0226D47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5AEC8B3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pacing w:val="9"/>
          <w:sz w:val="32"/>
          <w:szCs w:val="32"/>
          <w:highlight w:val="none"/>
          <w:lang w:val="en-US" w:eastAsia="zh-CN"/>
        </w:rPr>
      </w:pPr>
    </w:p>
    <w:p w14:paraId="5401896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pacing w:val="8"/>
          <w:sz w:val="32"/>
          <w:szCs w:val="32"/>
          <w:highlight w:val="none"/>
          <w:lang w:val="en-US" w:eastAsia="zh-CN"/>
        </w:rPr>
      </w:pPr>
      <w:r>
        <w:rPr>
          <w:rFonts w:hint="eastAsia" w:ascii="黑体" w:hAnsi="黑体" w:eastAsia="黑体" w:cs="黑体"/>
          <w:color w:val="auto"/>
          <w:spacing w:val="9"/>
          <w:sz w:val="32"/>
          <w:szCs w:val="32"/>
          <w:highlight w:val="none"/>
          <w:lang w:val="en-US" w:eastAsia="zh-CN"/>
        </w:rPr>
        <w:t>三、</w:t>
      </w:r>
      <w:r>
        <w:rPr>
          <w:rFonts w:hint="eastAsia" w:ascii="黑体" w:hAnsi="黑体" w:eastAsia="黑体" w:cs="黑体"/>
          <w:color w:val="auto"/>
          <w:spacing w:val="9"/>
          <w:sz w:val="32"/>
          <w:szCs w:val="32"/>
          <w:highlight w:val="none"/>
        </w:rPr>
        <w:t>重大行政执法决定</w:t>
      </w:r>
    </w:p>
    <w:p w14:paraId="3C8875C1">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0"/>
        <w:gridCol w:w="8025"/>
      </w:tblGrid>
      <w:tr w14:paraId="31D86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jc w:val="center"/>
        </w:trPr>
        <w:tc>
          <w:tcPr>
            <w:tcW w:w="900"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264D1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序号</w:t>
            </w:r>
          </w:p>
        </w:tc>
        <w:tc>
          <w:tcPr>
            <w:tcW w:w="8025" w:type="dxa"/>
            <w:tcBorders>
              <w:top w:val="single" w:color="000000" w:sz="12"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38BBD3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审核事项范围</w:t>
            </w:r>
          </w:p>
        </w:tc>
      </w:tr>
      <w:tr w14:paraId="731E21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7FBB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1</w:t>
            </w:r>
          </w:p>
        </w:tc>
        <w:tc>
          <w:tcPr>
            <w:tcW w:w="802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16AAAE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涉及重大公共利益的</w:t>
            </w:r>
          </w:p>
        </w:tc>
      </w:tr>
      <w:tr w14:paraId="5DF50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5A2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2</w:t>
            </w:r>
          </w:p>
        </w:tc>
        <w:tc>
          <w:tcPr>
            <w:tcW w:w="802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67B520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可能造成重大社会影响或者引发社会风险的</w:t>
            </w:r>
          </w:p>
        </w:tc>
      </w:tr>
      <w:tr w14:paraId="357D4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C8A6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3</w:t>
            </w:r>
          </w:p>
        </w:tc>
        <w:tc>
          <w:tcPr>
            <w:tcW w:w="802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2F1D32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直接关系行政相对人或者第三人重大权益的</w:t>
            </w:r>
          </w:p>
        </w:tc>
      </w:tr>
      <w:tr w14:paraId="3C9356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1693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4</w:t>
            </w:r>
          </w:p>
        </w:tc>
        <w:tc>
          <w:tcPr>
            <w:tcW w:w="802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203D3C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经过听证程序作出行政执法决定的</w:t>
            </w:r>
          </w:p>
        </w:tc>
      </w:tr>
      <w:tr w14:paraId="71D3E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26F9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5</w:t>
            </w:r>
          </w:p>
        </w:tc>
        <w:tc>
          <w:tcPr>
            <w:tcW w:w="802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4B9A4B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案件情况疑难复杂的、涉及多个法律关系的</w:t>
            </w:r>
          </w:p>
        </w:tc>
      </w:tr>
      <w:tr w14:paraId="7508B8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jc w:val="center"/>
        </w:trPr>
        <w:tc>
          <w:tcPr>
            <w:tcW w:w="900" w:type="dxa"/>
            <w:tcBorders>
              <w:top w:val="single" w:color="000000" w:sz="8" w:space="0"/>
              <w:left w:val="single" w:color="000000" w:sz="12" w:space="0"/>
              <w:bottom w:val="single" w:color="000000" w:sz="12" w:space="0"/>
              <w:right w:val="single" w:color="000000" w:sz="8" w:space="0"/>
            </w:tcBorders>
            <w:shd w:val="clear" w:color="auto" w:fill="FFFFFF"/>
            <w:tcMar>
              <w:top w:w="0" w:type="dxa"/>
              <w:left w:w="108" w:type="dxa"/>
              <w:bottom w:w="0" w:type="dxa"/>
              <w:right w:w="108" w:type="dxa"/>
            </w:tcMar>
            <w:vAlign w:val="center"/>
          </w:tcPr>
          <w:p w14:paraId="3A5F57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6</w:t>
            </w:r>
          </w:p>
        </w:tc>
        <w:tc>
          <w:tcPr>
            <w:tcW w:w="8025" w:type="dxa"/>
            <w:tcBorders>
              <w:top w:val="single" w:color="000000" w:sz="8" w:space="0"/>
              <w:left w:val="single" w:color="000000" w:sz="8" w:space="0"/>
              <w:bottom w:val="single" w:color="000000" w:sz="12" w:space="0"/>
              <w:right w:val="single" w:color="000000" w:sz="12" w:space="0"/>
            </w:tcBorders>
            <w:shd w:val="clear" w:color="auto" w:fill="FFFFFF"/>
            <w:tcMar>
              <w:top w:w="0" w:type="dxa"/>
              <w:left w:w="108" w:type="dxa"/>
              <w:bottom w:w="0" w:type="dxa"/>
              <w:right w:w="108" w:type="dxa"/>
            </w:tcMar>
            <w:vAlign w:val="center"/>
          </w:tcPr>
          <w:p w14:paraId="0202E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48" w:right="-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法律、法规、规章或者规范性文件规定应当进行法制审核的。上级行政执法机关制定的本系统重大行政执法决定法制审核范围、标准，应参照执行</w:t>
            </w:r>
          </w:p>
        </w:tc>
      </w:tr>
    </w:tbl>
    <w:p w14:paraId="134E919E">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p w14:paraId="7CB5B9D9">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p w14:paraId="3CA81CEC">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p w14:paraId="0F3E7EAB">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p w14:paraId="740B488D">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p w14:paraId="210CD785">
      <w:pPr>
        <w:keepNext w:val="0"/>
        <w:keepLines w:val="0"/>
        <w:pageBreakBefore w:val="0"/>
        <w:wordWrap/>
        <w:overflowPunct/>
        <w:topLinePunct w:val="0"/>
        <w:bidi w:val="0"/>
        <w:spacing w:line="300" w:lineRule="exact"/>
        <w:ind w:left="42" w:leftChars="20" w:right="42" w:rightChars="20"/>
        <w:rPr>
          <w:rFonts w:hint="default" w:ascii="Times New Roman" w:hAnsi="Times New Roman" w:eastAsia="方正小标宋_GBK" w:cs="Times New Roman"/>
          <w:color w:val="auto"/>
          <w:spacing w:val="8"/>
          <w:sz w:val="43"/>
          <w:szCs w:val="43"/>
          <w:highlight w:val="none"/>
          <w:lang w:val="en-US" w:eastAsia="zh-CN"/>
        </w:rPr>
      </w:pPr>
    </w:p>
    <w:p w14:paraId="73A5558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0E9E7EC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769FB92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pacing w:val="8"/>
          <w:sz w:val="32"/>
          <w:szCs w:val="32"/>
          <w:highlight w:val="none"/>
          <w:lang w:val="en-US" w:eastAsia="zh-CN"/>
        </w:rPr>
      </w:pPr>
    </w:p>
    <w:p w14:paraId="4633C66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pacing w:val="8"/>
          <w:sz w:val="32"/>
          <w:szCs w:val="32"/>
          <w:highlight w:val="none"/>
          <w:lang w:val="en-US" w:eastAsia="zh-CN"/>
        </w:rPr>
      </w:pPr>
      <w:r>
        <w:rPr>
          <w:rFonts w:hint="eastAsia" w:ascii="黑体" w:hAnsi="黑体" w:eastAsia="黑体" w:cs="黑体"/>
          <w:color w:val="auto"/>
          <w:spacing w:val="8"/>
          <w:sz w:val="32"/>
          <w:szCs w:val="32"/>
          <w:highlight w:val="none"/>
          <w:lang w:val="en-US" w:eastAsia="zh-CN"/>
        </w:rPr>
        <w:t>四、政府</w:t>
      </w:r>
      <w:r>
        <w:rPr>
          <w:rFonts w:hint="eastAsia" w:ascii="黑体" w:hAnsi="黑体" w:eastAsia="黑体" w:cs="黑体"/>
          <w:color w:val="auto"/>
          <w:spacing w:val="8"/>
          <w:sz w:val="32"/>
          <w:szCs w:val="32"/>
          <w:highlight w:val="none"/>
        </w:rPr>
        <w:t>合同</w:t>
      </w:r>
    </w:p>
    <w:p w14:paraId="4120B98B">
      <w:pPr>
        <w:rPr>
          <w:color w:val="auto"/>
          <w:highlight w:val="none"/>
        </w:rPr>
      </w:pPr>
    </w:p>
    <w:tbl>
      <w:tblPr>
        <w:tblStyle w:val="7"/>
        <w:tblW w:w="90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0"/>
        <w:gridCol w:w="8160"/>
      </w:tblGrid>
      <w:tr w14:paraId="1BA110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5" w:hRule="atLeast"/>
          <w:jc w:val="center"/>
        </w:trPr>
        <w:tc>
          <w:tcPr>
            <w:tcW w:w="900"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0D82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序号</w:t>
            </w:r>
          </w:p>
        </w:tc>
        <w:tc>
          <w:tcPr>
            <w:tcW w:w="8160" w:type="dxa"/>
            <w:tcBorders>
              <w:top w:val="single" w:color="000000" w:sz="12"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5D9D94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审核事项范围</w:t>
            </w:r>
          </w:p>
        </w:tc>
      </w:tr>
      <w:tr w14:paraId="7ABC77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BB3F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1</w:t>
            </w:r>
          </w:p>
        </w:tc>
        <w:tc>
          <w:tcPr>
            <w:tcW w:w="8160"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493D43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框架性合作协议</w:t>
            </w:r>
          </w:p>
        </w:tc>
      </w:tr>
      <w:tr w14:paraId="011FF6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523C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2</w:t>
            </w:r>
          </w:p>
        </w:tc>
        <w:tc>
          <w:tcPr>
            <w:tcW w:w="8160"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1D3259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i w:val="0"/>
                <w:iCs w:val="0"/>
                <w:caps w:val="0"/>
                <w:color w:val="auto"/>
                <w:spacing w:val="0"/>
                <w:sz w:val="28"/>
                <w:szCs w:val="28"/>
                <w:highlight w:val="none"/>
              </w:rPr>
              <w:t>招商引资</w:t>
            </w:r>
            <w:r>
              <w:rPr>
                <w:rFonts w:hint="default" w:ascii="Times New Roman" w:hAnsi="Times New Roman" w:eastAsia="仿宋_GB2312" w:cs="Times New Roman"/>
                <w:i w:val="0"/>
                <w:iCs w:val="0"/>
                <w:caps w:val="0"/>
                <w:color w:val="auto"/>
                <w:spacing w:val="0"/>
                <w:sz w:val="28"/>
                <w:szCs w:val="28"/>
                <w:highlight w:val="none"/>
                <w:lang w:val="en-US" w:eastAsia="zh-CN"/>
              </w:rPr>
              <w:t>合同</w:t>
            </w:r>
          </w:p>
        </w:tc>
      </w:tr>
      <w:tr w14:paraId="30D5D7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1F00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3</w:t>
            </w:r>
          </w:p>
        </w:tc>
        <w:tc>
          <w:tcPr>
            <w:tcW w:w="8160"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650921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政府和社会资本合作协议</w:t>
            </w:r>
          </w:p>
        </w:tc>
      </w:tr>
      <w:tr w14:paraId="168397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E153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4</w:t>
            </w:r>
          </w:p>
        </w:tc>
        <w:tc>
          <w:tcPr>
            <w:tcW w:w="8160"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3FA9E3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征收、征用补偿协议</w:t>
            </w:r>
          </w:p>
        </w:tc>
      </w:tr>
      <w:tr w14:paraId="4C3747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0002C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5</w:t>
            </w:r>
          </w:p>
        </w:tc>
        <w:tc>
          <w:tcPr>
            <w:tcW w:w="8160"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4CF451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拆（搬）迁补偿安置协议</w:t>
            </w:r>
          </w:p>
        </w:tc>
      </w:tr>
      <w:tr w14:paraId="378388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A5A7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6</w:t>
            </w:r>
          </w:p>
        </w:tc>
        <w:tc>
          <w:tcPr>
            <w:tcW w:w="8160"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689CF2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投资、租赁、买卖、承揽、借款、担保等协议</w:t>
            </w:r>
          </w:p>
        </w:tc>
      </w:tr>
      <w:tr w14:paraId="334AC3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00" w:type="dxa"/>
            <w:tcBorders>
              <w:top w:val="single" w:color="000000" w:sz="8" w:space="0"/>
              <w:left w:val="single" w:color="000000" w:sz="12" w:space="0"/>
              <w:bottom w:val="single" w:color="000000" w:sz="12" w:space="0"/>
              <w:right w:val="single" w:color="000000" w:sz="8" w:space="0"/>
            </w:tcBorders>
            <w:shd w:val="clear" w:color="auto" w:fill="FFFFFF"/>
            <w:tcMar>
              <w:top w:w="0" w:type="dxa"/>
              <w:left w:w="108" w:type="dxa"/>
              <w:bottom w:w="0" w:type="dxa"/>
              <w:right w:w="108" w:type="dxa"/>
            </w:tcMar>
            <w:vAlign w:val="center"/>
          </w:tcPr>
          <w:p w14:paraId="3B3A72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7</w:t>
            </w:r>
          </w:p>
        </w:tc>
        <w:tc>
          <w:tcPr>
            <w:tcW w:w="8160" w:type="dxa"/>
            <w:tcBorders>
              <w:top w:val="single" w:color="000000" w:sz="8" w:space="0"/>
              <w:left w:val="single" w:color="000000" w:sz="8" w:space="0"/>
              <w:bottom w:val="single" w:color="000000" w:sz="12" w:space="0"/>
              <w:right w:val="single" w:color="000000" w:sz="12" w:space="0"/>
            </w:tcBorders>
            <w:shd w:val="clear" w:color="auto" w:fill="FFFFFF"/>
            <w:tcMar>
              <w:top w:w="0" w:type="dxa"/>
              <w:left w:w="108" w:type="dxa"/>
              <w:bottom w:w="0" w:type="dxa"/>
              <w:right w:w="108" w:type="dxa"/>
            </w:tcMar>
            <w:vAlign w:val="center"/>
          </w:tcPr>
          <w:p w14:paraId="66EBF1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400" w:lineRule="atLeast"/>
              <w:ind w:left="-80" w:right="-8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其他乡、街道领导签批认为需要进行合法性审核的协议</w:t>
            </w:r>
          </w:p>
        </w:tc>
      </w:tr>
    </w:tbl>
    <w:p w14:paraId="7F369E77">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hint="eastAsia" w:ascii="仿宋_GB2312" w:hAnsi="仿宋_GB2312" w:eastAsia="仿宋_GB2312" w:cs="仿宋_GB2312"/>
          <w:color w:val="auto"/>
          <w:sz w:val="32"/>
          <w:szCs w:val="32"/>
          <w:highlight w:val="none"/>
        </w:rPr>
      </w:pPr>
    </w:p>
    <w:p w14:paraId="3F87BF2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77718C7A">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6EC828D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090F6C3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4D36490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331E32D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Times New Roman" w:hAnsi="Times New Roman" w:eastAsia="方正小标宋_GBK" w:cs="Times New Roman"/>
          <w:color w:val="auto"/>
          <w:spacing w:val="8"/>
          <w:sz w:val="43"/>
          <w:szCs w:val="43"/>
          <w:highlight w:val="none"/>
          <w:lang w:val="en-US" w:eastAsia="zh-CN"/>
        </w:rPr>
      </w:pPr>
    </w:p>
    <w:p w14:paraId="15100E62">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jc w:val="center"/>
        <w:textAlignment w:val="baseline"/>
        <w:rPr>
          <w:rFonts w:hint="eastAsia" w:ascii="黑体" w:hAnsi="黑体" w:eastAsia="黑体" w:cs="黑体"/>
          <w:i w:val="0"/>
          <w:iCs w:val="0"/>
          <w:caps w:val="0"/>
          <w:color w:val="auto"/>
          <w:spacing w:val="0"/>
          <w:sz w:val="32"/>
          <w:szCs w:val="32"/>
          <w:highlight w:val="none"/>
          <w:shd w:val="clear" w:fill="FFFFFF"/>
          <w:lang w:val="en-US" w:eastAsia="zh-CN"/>
        </w:rPr>
      </w:pPr>
      <w:r>
        <w:rPr>
          <w:rFonts w:hint="eastAsia" w:ascii="黑体" w:hAnsi="黑体" w:eastAsia="黑体" w:cs="黑体"/>
          <w:i w:val="0"/>
          <w:iCs w:val="0"/>
          <w:caps w:val="0"/>
          <w:color w:val="auto"/>
          <w:spacing w:val="0"/>
          <w:sz w:val="32"/>
          <w:szCs w:val="32"/>
          <w:highlight w:val="none"/>
          <w:shd w:val="clear" w:fill="FFFFFF"/>
          <w:lang w:val="en-US" w:eastAsia="zh-CN"/>
        </w:rPr>
        <w:t>五、其他涉法事项（参考）</w:t>
      </w:r>
    </w:p>
    <w:p w14:paraId="1549D0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20" w:lineRule="exact"/>
        <w:ind w:left="0" w:right="0" w:firstLine="0"/>
        <w:jc w:val="center"/>
        <w:rPr>
          <w:rFonts w:hint="eastAsia" w:ascii="方正黑体_GBK" w:hAnsi="方正黑体_GBK" w:eastAsia="方正黑体_GBK" w:cs="方正黑体_GBK"/>
          <w:i w:val="0"/>
          <w:iCs w:val="0"/>
          <w:caps w:val="0"/>
          <w:color w:val="auto"/>
          <w:spacing w:val="0"/>
          <w:sz w:val="24"/>
          <w:szCs w:val="24"/>
          <w:highlight w:val="none"/>
          <w:shd w:val="clear" w:fill="FFFFFF"/>
          <w:lang w:eastAsia="zh-CN"/>
        </w:rPr>
      </w:pPr>
    </w:p>
    <w:tbl>
      <w:tblPr>
        <w:tblStyle w:val="7"/>
        <w:tblW w:w="91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7"/>
        <w:gridCol w:w="8232"/>
      </w:tblGrid>
      <w:tr w14:paraId="0E944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3" w:hRule="atLeast"/>
          <w:jc w:val="center"/>
        </w:trPr>
        <w:tc>
          <w:tcPr>
            <w:tcW w:w="907" w:type="dxa"/>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5E80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序号</w:t>
            </w:r>
          </w:p>
        </w:tc>
        <w:tc>
          <w:tcPr>
            <w:tcW w:w="8232" w:type="dxa"/>
            <w:tcBorders>
              <w:top w:val="single" w:color="000000" w:sz="12"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56B4F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i w:val="0"/>
                <w:iCs w:val="0"/>
                <w:caps w:val="0"/>
                <w:color w:val="auto"/>
                <w:spacing w:val="0"/>
                <w:sz w:val="28"/>
                <w:szCs w:val="28"/>
                <w:highlight w:val="none"/>
              </w:rPr>
              <w:t>审核事项范围</w:t>
            </w:r>
          </w:p>
        </w:tc>
      </w:tr>
      <w:tr w14:paraId="701647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6" w:hRule="atLeast"/>
          <w:jc w:val="center"/>
        </w:trPr>
        <w:tc>
          <w:tcPr>
            <w:tcW w:w="907"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07A05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1</w:t>
            </w:r>
          </w:p>
        </w:tc>
        <w:tc>
          <w:tcPr>
            <w:tcW w:w="8232"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1A0B71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政府信息公开答复</w:t>
            </w:r>
          </w:p>
        </w:tc>
      </w:tr>
      <w:tr w14:paraId="304A95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6" w:hRule="atLeast"/>
          <w:jc w:val="center"/>
        </w:trPr>
        <w:tc>
          <w:tcPr>
            <w:tcW w:w="907"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0DD6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2</w:t>
            </w:r>
          </w:p>
        </w:tc>
        <w:tc>
          <w:tcPr>
            <w:tcW w:w="8232"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5B5283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投诉举报答复</w:t>
            </w:r>
          </w:p>
        </w:tc>
      </w:tr>
      <w:tr w14:paraId="04BF78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6" w:hRule="atLeast"/>
          <w:jc w:val="center"/>
        </w:trPr>
        <w:tc>
          <w:tcPr>
            <w:tcW w:w="907"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8406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5</w:t>
            </w:r>
          </w:p>
        </w:tc>
        <w:tc>
          <w:tcPr>
            <w:tcW w:w="8232"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1DD606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行政赔偿决定</w:t>
            </w:r>
          </w:p>
        </w:tc>
      </w:tr>
      <w:tr w14:paraId="71F606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7" w:hRule="atLeast"/>
          <w:jc w:val="center"/>
        </w:trPr>
        <w:tc>
          <w:tcPr>
            <w:tcW w:w="907"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2419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6</w:t>
            </w:r>
          </w:p>
        </w:tc>
        <w:tc>
          <w:tcPr>
            <w:tcW w:w="8232"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754F9A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right="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i w:val="0"/>
                <w:iCs w:val="0"/>
                <w:caps w:val="0"/>
                <w:color w:val="auto"/>
                <w:spacing w:val="0"/>
                <w:sz w:val="28"/>
                <w:szCs w:val="28"/>
                <w:highlight w:val="none"/>
                <w:lang w:val="en-US" w:eastAsia="zh-CN"/>
              </w:rPr>
              <w:t>村民自治章程、村规民约</w:t>
            </w:r>
          </w:p>
        </w:tc>
      </w:tr>
      <w:tr w14:paraId="708958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87" w:hRule="atLeast"/>
          <w:jc w:val="center"/>
        </w:trPr>
        <w:tc>
          <w:tcPr>
            <w:tcW w:w="907" w:type="dxa"/>
            <w:tcBorders>
              <w:top w:val="single" w:color="000000" w:sz="8" w:space="0"/>
              <w:left w:val="single" w:color="000000" w:sz="12" w:space="0"/>
              <w:bottom w:val="single" w:color="000000" w:sz="12" w:space="0"/>
              <w:right w:val="single" w:color="000000" w:sz="8" w:space="0"/>
            </w:tcBorders>
            <w:shd w:val="clear" w:color="auto" w:fill="FFFFFF"/>
            <w:tcMar>
              <w:top w:w="0" w:type="dxa"/>
              <w:left w:w="108" w:type="dxa"/>
              <w:bottom w:w="0" w:type="dxa"/>
              <w:right w:w="108" w:type="dxa"/>
            </w:tcMar>
            <w:vAlign w:val="center"/>
          </w:tcPr>
          <w:p w14:paraId="535591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leftChars="0" w:right="0" w:rightChars="0"/>
              <w:jc w:val="center"/>
              <w:rPr>
                <w:rFonts w:hint="default" w:ascii="Times New Roman" w:hAnsi="Times New Roman" w:eastAsia="仿宋_GB2312" w:cs="Times New Roman"/>
                <w:i w:val="0"/>
                <w:iCs w:val="0"/>
                <w:caps w:val="0"/>
                <w:color w:val="auto"/>
                <w:spacing w:val="0"/>
                <w:sz w:val="28"/>
                <w:szCs w:val="28"/>
                <w:highlight w:val="none"/>
                <w:lang w:val="en-US" w:eastAsia="zh-CN"/>
              </w:rPr>
            </w:pPr>
            <w:r>
              <w:rPr>
                <w:rFonts w:hint="default" w:ascii="Times New Roman" w:hAnsi="Times New Roman" w:eastAsia="仿宋_GB2312" w:cs="Times New Roman"/>
                <w:i w:val="0"/>
                <w:iCs w:val="0"/>
                <w:caps w:val="0"/>
                <w:color w:val="auto"/>
                <w:spacing w:val="0"/>
                <w:sz w:val="28"/>
                <w:szCs w:val="28"/>
                <w:highlight w:val="none"/>
                <w:lang w:val="en-US" w:eastAsia="zh-CN"/>
              </w:rPr>
              <w:t>7</w:t>
            </w:r>
          </w:p>
        </w:tc>
        <w:tc>
          <w:tcPr>
            <w:tcW w:w="8232" w:type="dxa"/>
            <w:tcBorders>
              <w:top w:val="single" w:color="000000" w:sz="8" w:space="0"/>
              <w:left w:val="single" w:color="000000" w:sz="8" w:space="0"/>
              <w:bottom w:val="single" w:color="000000" w:sz="12" w:space="0"/>
              <w:right w:val="single" w:color="000000" w:sz="12" w:space="0"/>
            </w:tcBorders>
            <w:shd w:val="clear" w:color="auto" w:fill="FFFFFF"/>
            <w:tcMar>
              <w:top w:w="0" w:type="dxa"/>
              <w:left w:w="108" w:type="dxa"/>
              <w:bottom w:w="0" w:type="dxa"/>
              <w:right w:w="108" w:type="dxa"/>
            </w:tcMar>
            <w:vAlign w:val="center"/>
          </w:tcPr>
          <w:p w14:paraId="119233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20" w:lineRule="exact"/>
              <w:ind w:left="0" w:leftChars="0" w:right="0" w:rightChars="0"/>
              <w:jc w:val="left"/>
              <w:rPr>
                <w:rFonts w:hint="default" w:ascii="Times New Roman" w:hAnsi="Times New Roman" w:eastAsia="仿宋_GB2312" w:cs="Times New Roman"/>
                <w:i w:val="0"/>
                <w:iCs w:val="0"/>
                <w:caps w:val="0"/>
                <w:color w:val="auto"/>
                <w:spacing w:val="0"/>
                <w:sz w:val="28"/>
                <w:szCs w:val="28"/>
                <w:highlight w:val="none"/>
              </w:rPr>
            </w:pPr>
            <w:r>
              <w:rPr>
                <w:rFonts w:hint="default" w:ascii="Times New Roman" w:hAnsi="Times New Roman" w:eastAsia="仿宋_GB2312" w:cs="Times New Roman"/>
                <w:i w:val="0"/>
                <w:iCs w:val="0"/>
                <w:caps w:val="0"/>
                <w:color w:val="auto"/>
                <w:spacing w:val="0"/>
                <w:sz w:val="28"/>
                <w:szCs w:val="28"/>
                <w:highlight w:val="none"/>
              </w:rPr>
              <w:t>可能存在较大法律风险的涉法事项</w:t>
            </w:r>
          </w:p>
        </w:tc>
      </w:tr>
    </w:tbl>
    <w:p w14:paraId="69C91F18">
      <w:pPr>
        <w:keepNext w:val="0"/>
        <w:keepLines w:val="0"/>
        <w:pageBreakBefore w:val="0"/>
        <w:wordWrap/>
        <w:overflowPunct/>
        <w:topLinePunct w:val="0"/>
        <w:bidi w:val="0"/>
        <w:spacing w:line="520" w:lineRule="exact"/>
        <w:ind w:left="0" w:right="0"/>
        <w:rPr>
          <w:rFonts w:hint="default" w:ascii="Times New Roman" w:hAnsi="Times New Roman" w:eastAsia="方正黑体_GBK" w:cs="Times New Roman"/>
          <w:color w:val="auto"/>
          <w:sz w:val="32"/>
          <w:szCs w:val="32"/>
          <w:highlight w:val="none"/>
          <w:lang w:val="en-US" w:eastAsia="zh-CN"/>
        </w:rPr>
      </w:pPr>
    </w:p>
    <w:p w14:paraId="6DB92D6D">
      <w:pPr>
        <w:rPr>
          <w:rFonts w:hint="default" w:ascii="Times New Roman" w:hAnsi="Times New Roman" w:eastAsia="方正黑体_GBK" w:cs="Times New Roman"/>
          <w:color w:val="auto"/>
          <w:sz w:val="32"/>
          <w:szCs w:val="32"/>
          <w:highlight w:val="none"/>
          <w:lang w:val="en-US" w:eastAsia="zh-CN"/>
        </w:rPr>
      </w:pPr>
    </w:p>
    <w:p w14:paraId="736C5AE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160B31E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4292AA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752865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4B1EB6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07C87E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472B36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30F062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7C98BA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78EBE8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w:t>
      </w:r>
      <w:r>
        <w:rPr>
          <w:rFonts w:hint="eastAsia" w:ascii="Times New Roman" w:hAnsi="Times New Roman" w:eastAsia="方正黑体_GBK" w:cs="Times New Roman"/>
          <w:color w:val="auto"/>
          <w:sz w:val="32"/>
          <w:szCs w:val="32"/>
          <w:highlight w:val="none"/>
          <w:lang w:val="en-US" w:eastAsia="zh-CN"/>
        </w:rPr>
        <w:t>2：</w:t>
      </w:r>
    </w:p>
    <w:p w14:paraId="5E9816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color w:val="auto"/>
          <w:sz w:val="44"/>
          <w:szCs w:val="44"/>
          <w:highlight w:val="none"/>
          <w:lang w:val="en-US" w:eastAsia="zh-CN"/>
        </w:rPr>
      </w:pPr>
    </w:p>
    <w:p w14:paraId="26F40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连云区街道（乡）</w:t>
      </w:r>
      <w:r>
        <w:rPr>
          <w:rFonts w:hint="default" w:ascii="Times New Roman" w:hAnsi="Times New Roman" w:eastAsia="方正小标宋_GBK" w:cs="Times New Roman"/>
          <w:color w:val="auto"/>
          <w:sz w:val="44"/>
          <w:szCs w:val="44"/>
          <w:highlight w:val="none"/>
          <w:lang w:val="en-US" w:eastAsia="zh-CN"/>
        </w:rPr>
        <w:t>法治审核</w:t>
      </w:r>
      <w:r>
        <w:rPr>
          <w:rFonts w:hint="eastAsia" w:ascii="Times New Roman" w:hAnsi="Times New Roman" w:eastAsia="方正小标宋_GBK" w:cs="Times New Roman"/>
          <w:color w:val="auto"/>
          <w:sz w:val="44"/>
          <w:szCs w:val="44"/>
          <w:highlight w:val="none"/>
          <w:lang w:val="en-US" w:eastAsia="zh-CN"/>
        </w:rPr>
        <w:t>参考</w:t>
      </w:r>
      <w:r>
        <w:rPr>
          <w:rFonts w:hint="default" w:ascii="Times New Roman" w:hAnsi="Times New Roman" w:eastAsia="方正小标宋_GBK" w:cs="Times New Roman"/>
          <w:color w:val="auto"/>
          <w:sz w:val="44"/>
          <w:szCs w:val="44"/>
          <w:highlight w:val="none"/>
          <w:lang w:val="en-US" w:eastAsia="zh-CN"/>
        </w:rPr>
        <w:t>流程图</w:t>
      </w:r>
    </w:p>
    <w:p w14:paraId="74D8679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rPr>
      </w:pPr>
      <w:r>
        <w:rPr>
          <w:rFonts w:hint="eastAsia" w:ascii="黑体" w:hAnsi="黑体" w:eastAsia="黑体" w:cs="黑体"/>
          <w:color w:val="auto"/>
          <w:spacing w:val="9"/>
          <w:sz w:val="32"/>
          <w:szCs w:val="32"/>
          <w:highlight w:val="none"/>
          <w:lang w:val="en-US" w:eastAsia="zh-CN"/>
        </w:rPr>
        <w:t>一、</w:t>
      </w:r>
      <w:r>
        <w:rPr>
          <w:rFonts w:hint="eastAsia" w:ascii="黑体" w:hAnsi="黑体" w:eastAsia="黑体" w:cs="黑体"/>
          <w:color w:val="auto"/>
          <w:spacing w:val="9"/>
          <w:sz w:val="32"/>
          <w:szCs w:val="32"/>
          <w:highlight w:val="none"/>
        </w:rPr>
        <w:t>行政规范性文件</w:t>
      </w:r>
    </w:p>
    <w:p w14:paraId="6A16B6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color w:val="auto"/>
          <w:spacing w:val="17"/>
          <w:sz w:val="44"/>
          <w:szCs w:val="44"/>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0160" behindDoc="0" locked="0" layoutInCell="1" allowOverlap="1">
                <wp:simplePos x="0" y="0"/>
                <wp:positionH relativeFrom="column">
                  <wp:posOffset>1056640</wp:posOffset>
                </wp:positionH>
                <wp:positionV relativeFrom="paragraph">
                  <wp:posOffset>166370</wp:posOffset>
                </wp:positionV>
                <wp:extent cx="1854200" cy="419100"/>
                <wp:effectExtent l="12700" t="12700" r="19050" b="25400"/>
                <wp:wrapNone/>
                <wp:docPr id="81" name="文本框 81"/>
                <wp:cNvGraphicFramePr/>
                <a:graphic xmlns:a="http://schemas.openxmlformats.org/drawingml/2006/main">
                  <a:graphicData uri="http://schemas.microsoft.com/office/word/2010/wordprocessingShape">
                    <wps:wsp>
                      <wps:cNvSpPr txBox="1"/>
                      <wps:spPr>
                        <a:xfrm>
                          <a:off x="0" y="0"/>
                          <a:ext cx="1854200" cy="4191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A3B9756">
                            <w:pPr>
                              <w:jc w:val="center"/>
                            </w:pPr>
                            <w:r>
                              <w:rPr>
                                <w:rFonts w:hint="eastAsia"/>
                                <w:lang w:val="en-US" w:eastAsia="zh-CN"/>
                              </w:rPr>
                              <w:t>起草机构</w:t>
                            </w:r>
                            <w:r>
                              <w:rPr>
                                <w:rFonts w:hint="eastAsia"/>
                              </w:rPr>
                              <w:t>提请审核</w:t>
                            </w:r>
                          </w:p>
                        </w:txbxContent>
                      </wps:txbx>
                      <wps:bodyPr anchor="ctr" anchorCtr="0" upright="1"/>
                    </wps:wsp>
                  </a:graphicData>
                </a:graphic>
              </wp:anchor>
            </w:drawing>
          </mc:Choice>
          <mc:Fallback>
            <w:pict>
              <v:shape id="_x0000_s1026" o:spid="_x0000_s1026" o:spt="202" type="#_x0000_t202" style="position:absolute;left:0pt;margin-left:83.2pt;margin-top:13.1pt;height:33pt;width:146pt;z-index:251740160;v-text-anchor:middle;mso-width-relative:page;mso-height-relative:page;" fillcolor="#FFFFFF" filled="t" stroked="t" coordsize="21600,21600" o:gfxdata="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iYBL9cA&#10;AAAJAQAADwAAAAAAAAABACAAAAAiAAAAZHJzL2Rvd25yZXYueG1sUEsBAhQAFAAAAAgAh07iQDJm&#10;dnwgAgAAYwQAAA4AAAAAAAAAAQAgAAAAJgEAAGRycy9lMm9Eb2MueG1sUEsFBgAAAAAGAAYAWQEA&#10;ALgFAAAAAA==&#10;">
                <v:fill on="t" focussize="0,0"/>
                <v:stroke weight="2pt" color="#000000" joinstyle="round"/>
                <v:imagedata o:title=""/>
                <o:lock v:ext="edit" aspectratio="f"/>
                <v:textbox>
                  <w:txbxContent>
                    <w:p w14:paraId="2A3B9756">
                      <w:pPr>
                        <w:jc w:val="center"/>
                      </w:pPr>
                      <w:r>
                        <w:rPr>
                          <w:rFonts w:hint="eastAsia"/>
                          <w:lang w:val="en-US" w:eastAsia="zh-CN"/>
                        </w:rPr>
                        <w:t>起草机构</w:t>
                      </w:r>
                      <w:r>
                        <w:rPr>
                          <w:rFonts w:hint="eastAsia"/>
                        </w:rPr>
                        <w:t>提请审核</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1184" behindDoc="0" locked="0" layoutInCell="1" allowOverlap="1">
                <wp:simplePos x="0" y="0"/>
                <wp:positionH relativeFrom="column">
                  <wp:posOffset>3360420</wp:posOffset>
                </wp:positionH>
                <wp:positionV relativeFrom="paragraph">
                  <wp:posOffset>167005</wp:posOffset>
                </wp:positionV>
                <wp:extent cx="2003425" cy="438150"/>
                <wp:effectExtent l="12700" t="12700" r="22225" b="25400"/>
                <wp:wrapNone/>
                <wp:docPr id="79" name="文本框 79"/>
                <wp:cNvGraphicFramePr/>
                <a:graphic xmlns:a="http://schemas.openxmlformats.org/drawingml/2006/main">
                  <a:graphicData uri="http://schemas.microsoft.com/office/word/2010/wordprocessingShape">
                    <wps:wsp>
                      <wps:cNvSpPr txBox="1"/>
                      <wps:spPr>
                        <a:xfrm>
                          <a:off x="0" y="0"/>
                          <a:ext cx="1943100" cy="4381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50B6A8E">
                            <w:pPr>
                              <w:jc w:val="both"/>
                            </w:pPr>
                            <w:r>
                              <w:rPr>
                                <w:rFonts w:hint="eastAsia"/>
                              </w:rPr>
                              <w:t>不符合要求的，退回补充材料</w:t>
                            </w:r>
                          </w:p>
                        </w:txbxContent>
                      </wps:txbx>
                      <wps:bodyPr anchor="ctr" anchorCtr="0" upright="1"/>
                    </wps:wsp>
                  </a:graphicData>
                </a:graphic>
              </wp:anchor>
            </w:drawing>
          </mc:Choice>
          <mc:Fallback>
            <w:pict>
              <v:shape id="_x0000_s1026" o:spid="_x0000_s1026" o:spt="202" type="#_x0000_t202" style="position:absolute;left:0pt;margin-left:264.6pt;margin-top:13.15pt;height:34.5pt;width:157.75pt;z-index:251741184;v-text-anchor:middle;mso-width-relative:page;mso-height-relative:page;" fillcolor="#FFFFFF" filled="t" stroked="t" coordsize="21600,21600" o:gfxdata="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gd+NgAAAAJAQAADwAAAAAAAAABACAAAAAiAAAAZHJzL2Rvd25yZXYueG1sUEsBAhQAFAAAAAgA&#10;h07iQNizPcUlAgAAYwQAAA4AAAAAAAAAAQAgAAAAJwEAAGRycy9lMm9Eb2MueG1sUEsFBgAAAAAG&#10;AAYAWQEAAL4FAAAAAA==&#10;">
                <v:fill on="t" focussize="0,0"/>
                <v:stroke weight="2pt" color="#000000" joinstyle="round"/>
                <v:imagedata o:title=""/>
                <o:lock v:ext="edit" aspectratio="f"/>
                <v:textbox>
                  <w:txbxContent>
                    <w:p w14:paraId="050B6A8E">
                      <w:pPr>
                        <w:jc w:val="both"/>
                      </w:pPr>
                      <w:r>
                        <w:rPr>
                          <w:rFonts w:hint="eastAsia"/>
                        </w:rPr>
                        <w:t>不符合要求的，退回补充材料</w:t>
                      </w:r>
                    </w:p>
                  </w:txbxContent>
                </v:textbox>
              </v:shape>
            </w:pict>
          </mc:Fallback>
        </mc:AlternateContent>
      </w:r>
    </w:p>
    <w:p w14:paraId="35ECDA7B">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6784" behindDoc="0" locked="0" layoutInCell="1" allowOverlap="1">
                <wp:simplePos x="0" y="0"/>
                <wp:positionH relativeFrom="column">
                  <wp:posOffset>2090420</wp:posOffset>
                </wp:positionH>
                <wp:positionV relativeFrom="paragraph">
                  <wp:posOffset>303530</wp:posOffset>
                </wp:positionV>
                <wp:extent cx="9525" cy="533400"/>
                <wp:effectExtent l="29845" t="0" r="36830" b="38100"/>
                <wp:wrapNone/>
                <wp:docPr id="129" name="直接箭头连接符 129"/>
                <wp:cNvGraphicFramePr/>
                <a:graphic xmlns:a="http://schemas.openxmlformats.org/drawingml/2006/main">
                  <a:graphicData uri="http://schemas.microsoft.com/office/word/2010/wordprocessingShape">
                    <wps:wsp>
                      <wps:cNvCnPr/>
                      <wps:spPr>
                        <a:xfrm>
                          <a:off x="0" y="0"/>
                          <a:ext cx="9525" cy="53340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4.6pt;margin-top:23.9pt;height:42pt;width:0.75pt;z-index:251766784;mso-width-relative:page;mso-height-relative:page;" filled="f" stroked="t" coordsize="21600,21600" o:gfxdata="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FF6Tq1wAAAAoBAAAPAAAA&#10;AAAAAAEAIAAAACIAAABkcnMvZG93bnJldi54bWxQSwECFAAUAAAACACHTuJAiCtyl08CAACdBAAA&#10;DgAAAAAAAAABACAAAAAmAQAAZHJzL2Uyb0RvYy54bWxQSwUGAAAAAAYABgBZAQAA5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2688" behindDoc="0" locked="0" layoutInCell="1" allowOverlap="1">
                <wp:simplePos x="0" y="0"/>
                <wp:positionH relativeFrom="column">
                  <wp:posOffset>2918460</wp:posOffset>
                </wp:positionH>
                <wp:positionV relativeFrom="paragraph">
                  <wp:posOffset>64135</wp:posOffset>
                </wp:positionV>
                <wp:extent cx="419100" cy="0"/>
                <wp:effectExtent l="33655" t="52070" r="42545" b="100330"/>
                <wp:wrapNone/>
                <wp:docPr id="102" name="直接箭头连接符 102"/>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29.8pt;margin-top:5.05pt;height:0pt;width:33pt;z-index:251762688;mso-width-relative:page;mso-height-relative:page;" filled="f" stroked="t" coordsize="21600,21600" o:gfxdata="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oN/SvT&#10;AAAACQEAAA8AAAAAAAAAAQAgAAAAIgAAAGRycy9kb3ducmV2LnhtbFBLAQIUABQAAAAIAIdO4kAM&#10;rImVXgIAAMAEAAAOAAAAAAAAAAEAIAAAACIBAABkcnMvZTJvRG9jLnhtbFBLBQYAAAAABgAGAFkB&#10;AADy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6CB25C7D">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8592" behindDoc="0" locked="0" layoutInCell="1" allowOverlap="1">
                <wp:simplePos x="0" y="0"/>
                <wp:positionH relativeFrom="column">
                  <wp:posOffset>3365500</wp:posOffset>
                </wp:positionH>
                <wp:positionV relativeFrom="paragraph">
                  <wp:posOffset>43180</wp:posOffset>
                </wp:positionV>
                <wp:extent cx="2038985" cy="1558925"/>
                <wp:effectExtent l="12700" t="12700" r="24765" b="28575"/>
                <wp:wrapNone/>
                <wp:docPr id="101" name="文本框 101"/>
                <wp:cNvGraphicFramePr/>
                <a:graphic xmlns:a="http://schemas.openxmlformats.org/drawingml/2006/main">
                  <a:graphicData uri="http://schemas.microsoft.com/office/word/2010/wordprocessingShape">
                    <wps:wsp>
                      <wps:cNvSpPr txBox="1"/>
                      <wps:spPr>
                        <a:xfrm>
                          <a:off x="0" y="0"/>
                          <a:ext cx="2038985" cy="155892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BEFF5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1.行政规范性文件草案送审稿及其起草说明；</w:t>
                            </w:r>
                          </w:p>
                          <w:p w14:paraId="66DD86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2.行政规范性文件制定依据及依据对照表；</w:t>
                            </w:r>
                          </w:p>
                          <w:p w14:paraId="724735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3.征求意见以及意见采纳情况和分歧协调情况等材料；</w:t>
                            </w:r>
                          </w:p>
                          <w:p w14:paraId="78BA0F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lang w:val="en-US" w:eastAsia="zh-CN"/>
                              </w:rPr>
                            </w:pPr>
                            <w:r>
                              <w:rPr>
                                <w:rFonts w:hint="default" w:ascii="Times New Roman" w:hAnsi="Times New Roman" w:cs="Times New Roman"/>
                                <w:sz w:val="21"/>
                                <w:szCs w:val="21"/>
                                <w:lang w:val="en-US" w:eastAsia="zh-CN"/>
                              </w:rPr>
                              <w:t>4.按照相关规定</w:t>
                            </w:r>
                            <w:r>
                              <w:rPr>
                                <w:rFonts w:hint="eastAsia" w:ascii="Times New Roman" w:hAnsi="Times New Roman" w:cs="Times New Roman"/>
                                <w:sz w:val="21"/>
                                <w:szCs w:val="21"/>
                                <w:lang w:val="en-US" w:eastAsia="zh-CN"/>
                              </w:rPr>
                              <w:t>进行的</w:t>
                            </w:r>
                            <w:r>
                              <w:rPr>
                                <w:rFonts w:hint="default" w:ascii="Times New Roman" w:hAnsi="Times New Roman" w:cs="Times New Roman"/>
                                <w:sz w:val="21"/>
                                <w:szCs w:val="21"/>
                                <w:lang w:val="en-US" w:eastAsia="zh-CN"/>
                              </w:rPr>
                              <w:t>听证、风险评估</w:t>
                            </w:r>
                            <w:r>
                              <w:rPr>
                                <w:rFonts w:hint="eastAsia" w:ascii="Times New Roman" w:hAnsi="Times New Roman" w:cs="Times New Roman"/>
                                <w:sz w:val="21"/>
                                <w:szCs w:val="21"/>
                                <w:lang w:val="en-US" w:eastAsia="zh-CN"/>
                              </w:rPr>
                              <w:t>报告</w:t>
                            </w:r>
                            <w:r>
                              <w:rPr>
                                <w:rFonts w:hint="default" w:ascii="Times New Roman" w:hAnsi="Times New Roman" w:cs="Times New Roman"/>
                                <w:sz w:val="21"/>
                                <w:szCs w:val="21"/>
                                <w:lang w:val="en-US" w:eastAsia="zh-CN"/>
                              </w:rPr>
                              <w:t>、公平竞争审查、专家论证等材料</w:t>
                            </w:r>
                            <w:r>
                              <w:rPr>
                                <w:rFonts w:hint="eastAsia" w:ascii="Times New Roman" w:hAnsi="Times New Roman" w:cs="Times New Roman"/>
                                <w:sz w:val="21"/>
                                <w:szCs w:val="21"/>
                                <w:lang w:val="en-US" w:eastAsia="zh-CN"/>
                              </w:rPr>
                              <w:t>。</w:t>
                            </w:r>
                          </w:p>
                        </w:txbxContent>
                      </wps:txbx>
                      <wps:bodyPr anchor="ctr" anchorCtr="0" upright="1"/>
                    </wps:wsp>
                  </a:graphicData>
                </a:graphic>
              </wp:anchor>
            </w:drawing>
          </mc:Choice>
          <mc:Fallback>
            <w:pict>
              <v:shape id="_x0000_s1026" o:spid="_x0000_s1026" o:spt="202" type="#_x0000_t202" style="position:absolute;left:0pt;margin-left:265pt;margin-top:3.4pt;height:122.75pt;width:160.55pt;z-index:251758592;v-text-anchor:middle;mso-width-relative:page;mso-height-relative:page;" fillcolor="#FFFFFF" filled="t" stroked="t" coordsize="21600,21600" o:gfxdata="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5&#10;2HHYAAAACQEAAA8AAAAAAAAAAQAgAAAAIgAAAGRycy9kb3ducmV2LnhtbFBLAQIUABQAAAAIAIdO&#10;4kCLq5RhIwIAAGYEAAAOAAAAAAAAAAEAIAAAACcBAABkcnMvZTJvRG9jLnhtbFBLBQYAAAAABgAG&#10;AFkBAAC8BQAAAAA=&#10;">
                <v:fill on="t" focussize="0,0"/>
                <v:stroke weight="2pt" color="#000000" joinstyle="round"/>
                <v:imagedata o:title=""/>
                <o:lock v:ext="edit" aspectratio="f"/>
                <v:textbox>
                  <w:txbxContent>
                    <w:p w14:paraId="0BEFF5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1.行政规范性文件草案送审稿及其起草说明；</w:t>
                      </w:r>
                    </w:p>
                    <w:p w14:paraId="66DD86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2.行政规范性文件制定依据及依据对照表；</w:t>
                      </w:r>
                    </w:p>
                    <w:p w14:paraId="724735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3.征求意见以及意见采纳情况和分歧协调情况等材料；</w:t>
                      </w:r>
                    </w:p>
                    <w:p w14:paraId="78BA0F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jc w:val="both"/>
                        <w:textAlignment w:val="baseline"/>
                        <w:rPr>
                          <w:rFonts w:hint="default"/>
                          <w:lang w:val="en-US" w:eastAsia="zh-CN"/>
                        </w:rPr>
                      </w:pPr>
                      <w:r>
                        <w:rPr>
                          <w:rFonts w:hint="default" w:ascii="Times New Roman" w:hAnsi="Times New Roman" w:cs="Times New Roman"/>
                          <w:sz w:val="21"/>
                          <w:szCs w:val="21"/>
                          <w:lang w:val="en-US" w:eastAsia="zh-CN"/>
                        </w:rPr>
                        <w:t>4.按照相关规定</w:t>
                      </w:r>
                      <w:r>
                        <w:rPr>
                          <w:rFonts w:hint="eastAsia" w:ascii="Times New Roman" w:hAnsi="Times New Roman" w:cs="Times New Roman"/>
                          <w:sz w:val="21"/>
                          <w:szCs w:val="21"/>
                          <w:lang w:val="en-US" w:eastAsia="zh-CN"/>
                        </w:rPr>
                        <w:t>进行的</w:t>
                      </w:r>
                      <w:r>
                        <w:rPr>
                          <w:rFonts w:hint="default" w:ascii="Times New Roman" w:hAnsi="Times New Roman" w:cs="Times New Roman"/>
                          <w:sz w:val="21"/>
                          <w:szCs w:val="21"/>
                          <w:lang w:val="en-US" w:eastAsia="zh-CN"/>
                        </w:rPr>
                        <w:t>听证、风险评估</w:t>
                      </w:r>
                      <w:r>
                        <w:rPr>
                          <w:rFonts w:hint="eastAsia" w:ascii="Times New Roman" w:hAnsi="Times New Roman" w:cs="Times New Roman"/>
                          <w:sz w:val="21"/>
                          <w:szCs w:val="21"/>
                          <w:lang w:val="en-US" w:eastAsia="zh-CN"/>
                        </w:rPr>
                        <w:t>报告</w:t>
                      </w:r>
                      <w:r>
                        <w:rPr>
                          <w:rFonts w:hint="default" w:ascii="Times New Roman" w:hAnsi="Times New Roman" w:cs="Times New Roman"/>
                          <w:sz w:val="21"/>
                          <w:szCs w:val="21"/>
                          <w:lang w:val="en-US" w:eastAsia="zh-CN"/>
                        </w:rPr>
                        <w:t>、公平竞争审查、专家论证等材料</w:t>
                      </w:r>
                      <w:r>
                        <w:rPr>
                          <w:rFonts w:hint="eastAsia" w:ascii="Times New Roman" w:hAnsi="Times New Roman" w:cs="Times New Roman"/>
                          <w:sz w:val="21"/>
                          <w:szCs w:val="21"/>
                          <w:lang w:val="en-US" w:eastAsia="zh-CN"/>
                        </w:rPr>
                        <w:t>。</w:t>
                      </w:r>
                    </w:p>
                  </w:txbxContent>
                </v:textbox>
              </v:shape>
            </w:pict>
          </mc:Fallback>
        </mc:AlternateContent>
      </w:r>
    </w:p>
    <w:p w14:paraId="25985CE0">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2208" behindDoc="0" locked="0" layoutInCell="1" allowOverlap="1">
                <wp:simplePos x="0" y="0"/>
                <wp:positionH relativeFrom="column">
                  <wp:posOffset>1077595</wp:posOffset>
                </wp:positionH>
                <wp:positionV relativeFrom="paragraph">
                  <wp:posOffset>37465</wp:posOffset>
                </wp:positionV>
                <wp:extent cx="1854200" cy="499110"/>
                <wp:effectExtent l="12700" t="12700" r="19050" b="21590"/>
                <wp:wrapNone/>
                <wp:docPr id="104" name="文本框 104"/>
                <wp:cNvGraphicFramePr/>
                <a:graphic xmlns:a="http://schemas.openxmlformats.org/drawingml/2006/main">
                  <a:graphicData uri="http://schemas.microsoft.com/office/word/2010/wordprocessingShape">
                    <wps:wsp>
                      <wps:cNvSpPr txBox="1"/>
                      <wps:spPr>
                        <a:xfrm>
                          <a:off x="0" y="0"/>
                          <a:ext cx="1854200" cy="49911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5B3C8EFC">
                            <w:pPr>
                              <w:jc w:val="center"/>
                            </w:pPr>
                            <w:r>
                              <w:rPr>
                                <w:rFonts w:hint="eastAsia"/>
                              </w:rPr>
                              <w:t>接收材料</w:t>
                            </w:r>
                          </w:p>
                        </w:txbxContent>
                      </wps:txbx>
                      <wps:bodyPr anchor="ctr" anchorCtr="0" upright="1"/>
                    </wps:wsp>
                  </a:graphicData>
                </a:graphic>
              </wp:anchor>
            </w:drawing>
          </mc:Choice>
          <mc:Fallback>
            <w:pict>
              <v:shape id="_x0000_s1026" o:spid="_x0000_s1026" o:spt="202" type="#_x0000_t202" style="position:absolute;left:0pt;margin-left:84.85pt;margin-top:2.95pt;height:39.3pt;width:146pt;z-index:251742208;v-text-anchor:middle;mso-width-relative:page;mso-height-relative:page;" fillcolor="#FFFFFF" filled="t" stroked="t" coordsize="21600,21600" o:gfxdata="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aN&#10;UNYAAAAIAQAADwAAAAAAAAABACAAAAAiAAAAZHJzL2Rvd25yZXYueG1sUEsBAhQAFAAAAAgAh07i&#10;QBUQSjgkAgAAZQQAAA4AAAAAAAAAAQAgAAAAJQEAAGRycy9lMm9Eb2MueG1sUEsFBgAAAAAGAAYA&#10;WQEAALsFAAAAAA==&#10;">
                <v:fill on="t" focussize="0,0"/>
                <v:stroke weight="2pt" color="#000000" joinstyle="round"/>
                <v:imagedata o:title=""/>
                <o:lock v:ext="edit" aspectratio="f"/>
                <v:textbox>
                  <w:txbxContent>
                    <w:p w14:paraId="5B3C8EFC">
                      <w:pPr>
                        <w:jc w:val="center"/>
                      </w:pPr>
                      <w:r>
                        <w:rPr>
                          <w:rFonts w:hint="eastAsia"/>
                        </w:rPr>
                        <w:t>接收材料</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7568" behindDoc="0" locked="0" layoutInCell="1" allowOverlap="1">
                <wp:simplePos x="0" y="0"/>
                <wp:positionH relativeFrom="column">
                  <wp:posOffset>2930525</wp:posOffset>
                </wp:positionH>
                <wp:positionV relativeFrom="paragraph">
                  <wp:posOffset>332105</wp:posOffset>
                </wp:positionV>
                <wp:extent cx="419100" cy="0"/>
                <wp:effectExtent l="33655" t="52070" r="42545" b="100330"/>
                <wp:wrapNone/>
                <wp:docPr id="105" name="直接箭头连接符 105"/>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30.75pt;margin-top:26.15pt;height:0pt;width:33pt;z-index:251757568;mso-width-relative:page;mso-height-relative:page;" filled="f" stroked="t" coordsize="21600,21600" o:gfxdata="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YfSl&#10;1AAAAAkBAAAPAAAAAAAAAAEAIAAAACIAAABkcnMvZG93bnJldi54bWxQSwECFAAUAAAACACHTuJA&#10;gTekNV4CAADABAAADgAAAAAAAAABACAAAAAjAQAAZHJzL2Uyb0RvYy54bWxQSwUGAAAAAAYABgBZ&#10;AQAA8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6EE1B8FC">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3232" behindDoc="0" locked="0" layoutInCell="1" allowOverlap="1">
                <wp:simplePos x="0" y="0"/>
                <wp:positionH relativeFrom="column">
                  <wp:posOffset>2080895</wp:posOffset>
                </wp:positionH>
                <wp:positionV relativeFrom="paragraph">
                  <wp:posOffset>160655</wp:posOffset>
                </wp:positionV>
                <wp:extent cx="9525" cy="533400"/>
                <wp:effectExtent l="29845" t="0" r="36830" b="38100"/>
                <wp:wrapNone/>
                <wp:docPr id="106" name="直接箭头连接符 106"/>
                <wp:cNvGraphicFramePr/>
                <a:graphic xmlns:a="http://schemas.openxmlformats.org/drawingml/2006/main">
                  <a:graphicData uri="http://schemas.microsoft.com/office/word/2010/wordprocessingShape">
                    <wps:wsp>
                      <wps:cNvCnPr/>
                      <wps:spPr>
                        <a:xfrm>
                          <a:off x="0" y="0"/>
                          <a:ext cx="9525" cy="53340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3.85pt;margin-top:12.65pt;height:42pt;width:0.75pt;z-index:251743232;mso-width-relative:page;mso-height-relative:page;" filled="f" stroked="t" coordsize="21600,21600" o:gfxdata="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1ymLnXAAAACgEAAA8AAAAA&#10;AAAAAQAgAAAAIgAAAGRycy9kb3ducmV2LnhtbFBLAQIUABQAAAAIAIdO4kCEObwtTgIAAJ0EAAAO&#10;AAAAAAAAAAEAIAAAACYBAABkcnMvZTJvRG9jLnhtbFBLBQYAAAAABgAGAFkBAADm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3E647E3F">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4256" behindDoc="0" locked="0" layoutInCell="1" allowOverlap="1">
                <wp:simplePos x="0" y="0"/>
                <wp:positionH relativeFrom="column">
                  <wp:posOffset>1209040</wp:posOffset>
                </wp:positionH>
                <wp:positionV relativeFrom="paragraph">
                  <wp:posOffset>318135</wp:posOffset>
                </wp:positionV>
                <wp:extent cx="1748155" cy="609600"/>
                <wp:effectExtent l="12700" t="12700" r="29845" b="25400"/>
                <wp:wrapNone/>
                <wp:docPr id="107" name="文本框 107"/>
                <wp:cNvGraphicFramePr/>
                <a:graphic xmlns:a="http://schemas.openxmlformats.org/drawingml/2006/main">
                  <a:graphicData uri="http://schemas.microsoft.com/office/word/2010/wordprocessingShape">
                    <wps:wsp>
                      <wps:cNvSpPr txBox="1"/>
                      <wps:spPr>
                        <a:xfrm>
                          <a:off x="0" y="0"/>
                          <a:ext cx="1748155" cy="6096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AC192D0">
                            <w:pPr>
                              <w:jc w:val="center"/>
                            </w:pPr>
                            <w:r>
                              <w:rPr>
                                <w:rFonts w:hint="eastAsia"/>
                                <w:lang w:val="en-US" w:eastAsia="zh-CN"/>
                              </w:rPr>
                              <w:t>基层法治审核机构</w:t>
                            </w:r>
                            <w:r>
                              <w:rPr>
                                <w:rFonts w:hint="eastAsia"/>
                              </w:rPr>
                              <w:t>审核</w:t>
                            </w:r>
                          </w:p>
                        </w:txbxContent>
                      </wps:txbx>
                      <wps:bodyPr anchor="ctr" anchorCtr="0" upright="1"/>
                    </wps:wsp>
                  </a:graphicData>
                </a:graphic>
              </wp:anchor>
            </w:drawing>
          </mc:Choice>
          <mc:Fallback>
            <w:pict>
              <v:shape id="_x0000_s1026" o:spid="_x0000_s1026" o:spt="202" type="#_x0000_t202" style="position:absolute;left:0pt;margin-left:95.2pt;margin-top:25.05pt;height:48pt;width:137.65pt;z-index:251744256;v-text-anchor:middle;mso-width-relative:page;mso-height-relative:page;" fillcolor="#FFFFFF" filled="t" stroked="t" coordsize="21600,21600" o:gfxdata="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y0vY9gAAAAKAQAADwAAAAAAAAABACAAAAAiAAAAZHJzL2Rvd25yZXYueG1sUEsBAhQAFAAAAAgA&#10;h07iQJ80aN8lAgAAZQQAAA4AAAAAAAAAAQAgAAAAJwEAAGRycy9lMm9Eb2MueG1sUEsFBgAAAAAG&#10;AAYAWQEAAL4FAAAAAA==&#10;">
                <v:fill on="t" focussize="0,0"/>
                <v:stroke weight="2pt" color="#000000" joinstyle="round"/>
                <v:imagedata o:title=""/>
                <o:lock v:ext="edit" aspectratio="f"/>
                <v:textbox>
                  <w:txbxContent>
                    <w:p w14:paraId="0AC192D0">
                      <w:pPr>
                        <w:jc w:val="center"/>
                      </w:pPr>
                      <w:r>
                        <w:rPr>
                          <w:rFonts w:hint="eastAsia"/>
                          <w:lang w:val="en-US" w:eastAsia="zh-CN"/>
                        </w:rPr>
                        <w:t>基层法治审核机构</w:t>
                      </w:r>
                      <w:r>
                        <w:rPr>
                          <w:rFonts w:hint="eastAsia"/>
                        </w:rPr>
                        <w:t>审核</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9376" behindDoc="0" locked="0" layoutInCell="1" allowOverlap="1">
                <wp:simplePos x="0" y="0"/>
                <wp:positionH relativeFrom="column">
                  <wp:posOffset>-551180</wp:posOffset>
                </wp:positionH>
                <wp:positionV relativeFrom="paragraph">
                  <wp:posOffset>342265</wp:posOffset>
                </wp:positionV>
                <wp:extent cx="1453515" cy="742950"/>
                <wp:effectExtent l="12700" t="12700" r="19685" b="25400"/>
                <wp:wrapNone/>
                <wp:docPr id="108" name="文本框 108"/>
                <wp:cNvGraphicFramePr/>
                <a:graphic xmlns:a="http://schemas.openxmlformats.org/drawingml/2006/main">
                  <a:graphicData uri="http://schemas.microsoft.com/office/word/2010/wordprocessingShape">
                    <wps:wsp>
                      <wps:cNvSpPr txBox="1"/>
                      <wps:spPr>
                        <a:xfrm>
                          <a:off x="0" y="0"/>
                          <a:ext cx="1453515" cy="7429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1E03592">
                            <w:pPr>
                              <w:rPr>
                                <w:rFonts w:hint="default" w:ascii="Times New Roman" w:hAnsi="Times New Roman" w:eastAsia="宋体" w:cs="Times New Roman"/>
                                <w:lang w:val="en-US" w:eastAsia="zh-CN"/>
                              </w:rPr>
                            </w:pPr>
                            <w:r>
                              <w:rPr>
                                <w:rFonts w:hint="default" w:ascii="Times New Roman" w:hAnsi="Times New Roman" w:cs="Times New Roman"/>
                              </w:rPr>
                              <w:t>审核</w:t>
                            </w:r>
                            <w:r>
                              <w:rPr>
                                <w:rFonts w:hint="default" w:ascii="Times New Roman" w:hAnsi="Times New Roman" w:cs="Times New Roman"/>
                                <w:lang w:val="en-US" w:eastAsia="zh-CN"/>
                              </w:rPr>
                              <w:t>时间一般不少于5个工作日</w:t>
                            </w:r>
                            <w:r>
                              <w:rPr>
                                <w:rFonts w:hint="eastAsia" w:ascii="Times New Roman" w:hAnsi="Times New Roman" w:cs="Times New Roman"/>
                                <w:lang w:val="en-US" w:eastAsia="zh-CN"/>
                              </w:rPr>
                              <w:t>，</w:t>
                            </w:r>
                            <w:r>
                              <w:rPr>
                                <w:rFonts w:hint="default" w:ascii="Times New Roman" w:hAnsi="Times New Roman" w:cs="Times New Roman"/>
                                <w:lang w:val="en-US" w:eastAsia="zh-CN"/>
                              </w:rPr>
                              <w:t>最长不超过15个工作日</w:t>
                            </w:r>
                          </w:p>
                        </w:txbxContent>
                      </wps:txbx>
                      <wps:bodyPr upright="1"/>
                    </wps:wsp>
                  </a:graphicData>
                </a:graphic>
              </wp:anchor>
            </w:drawing>
          </mc:Choice>
          <mc:Fallback>
            <w:pict>
              <v:shape id="_x0000_s1026" o:spid="_x0000_s1026" o:spt="202" type="#_x0000_t202" style="position:absolute;left:0pt;margin-left:-43.4pt;margin-top:26.95pt;height:58.5pt;width:114.45pt;z-index:251749376;mso-width-relative:page;mso-height-relative:page;" fillcolor="#FFFFFF" filled="t" stroked="t" coordsize="21600,21600" o:gfxdata="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VN7ydkAAAAKAQAA&#10;DwAAAAAAAAABACAAAAAiAAAAZHJzL2Rvd25yZXYueG1sUEsBAhQAFAAAAAgAh07iQP65BFsYAgAA&#10;SgQAAA4AAAAAAAAAAQAgAAAAKAEAAGRycy9lMm9Eb2MueG1sUEsFBgAAAAAGAAYAWQEAALIFAAAA&#10;AA==&#10;">
                <v:fill on="t" focussize="0,0"/>
                <v:stroke weight="2pt" color="#000000" joinstyle="round"/>
                <v:imagedata o:title=""/>
                <o:lock v:ext="edit" aspectratio="f"/>
                <v:textbox>
                  <w:txbxContent>
                    <w:p w14:paraId="21E03592">
                      <w:pPr>
                        <w:rPr>
                          <w:rFonts w:hint="default" w:ascii="Times New Roman" w:hAnsi="Times New Roman" w:eastAsia="宋体" w:cs="Times New Roman"/>
                          <w:lang w:val="en-US" w:eastAsia="zh-CN"/>
                        </w:rPr>
                      </w:pPr>
                      <w:r>
                        <w:rPr>
                          <w:rFonts w:hint="default" w:ascii="Times New Roman" w:hAnsi="Times New Roman" w:cs="Times New Roman"/>
                        </w:rPr>
                        <w:t>审核</w:t>
                      </w:r>
                      <w:r>
                        <w:rPr>
                          <w:rFonts w:hint="default" w:ascii="Times New Roman" w:hAnsi="Times New Roman" w:cs="Times New Roman"/>
                          <w:lang w:val="en-US" w:eastAsia="zh-CN"/>
                        </w:rPr>
                        <w:t>时间一般不少于5个工作日</w:t>
                      </w:r>
                      <w:r>
                        <w:rPr>
                          <w:rFonts w:hint="eastAsia" w:ascii="Times New Roman" w:hAnsi="Times New Roman" w:cs="Times New Roman"/>
                          <w:lang w:val="en-US" w:eastAsia="zh-CN"/>
                        </w:rPr>
                        <w:t>，</w:t>
                      </w:r>
                      <w:r>
                        <w:rPr>
                          <w:rFonts w:hint="default" w:ascii="Times New Roman" w:hAnsi="Times New Roman" w:cs="Times New Roman"/>
                          <w:lang w:val="en-US" w:eastAsia="zh-CN"/>
                        </w:rPr>
                        <w:t>最长不超过15个工作日</w:t>
                      </w:r>
                    </w:p>
                  </w:txbxContent>
                </v:textbox>
              </v:shape>
            </w:pict>
          </mc:Fallback>
        </mc:AlternateContent>
      </w:r>
    </w:p>
    <w:p w14:paraId="23ADAB5A">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6304" behindDoc="0" locked="0" layoutInCell="1" allowOverlap="1">
                <wp:simplePos x="0" y="0"/>
                <wp:positionH relativeFrom="column">
                  <wp:posOffset>3376930</wp:posOffset>
                </wp:positionH>
                <wp:positionV relativeFrom="paragraph">
                  <wp:posOffset>104140</wp:posOffset>
                </wp:positionV>
                <wp:extent cx="2084705" cy="1574800"/>
                <wp:effectExtent l="12700" t="12700" r="17145" b="12700"/>
                <wp:wrapNone/>
                <wp:docPr id="109" name="文本框 109"/>
                <wp:cNvGraphicFramePr/>
                <a:graphic xmlns:a="http://schemas.openxmlformats.org/drawingml/2006/main">
                  <a:graphicData uri="http://schemas.microsoft.com/office/word/2010/wordprocessingShape">
                    <wps:wsp>
                      <wps:cNvSpPr txBox="1"/>
                      <wps:spPr>
                        <a:xfrm>
                          <a:off x="0" y="0"/>
                          <a:ext cx="2084705" cy="171386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6EA97913">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1.制定主体是否具有制定权限；</w:t>
                            </w:r>
                          </w:p>
                          <w:p w14:paraId="4A91CFB6">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2.制定内容是否符合法律、法规、规章以及国家政策规定；</w:t>
                            </w:r>
                          </w:p>
                          <w:p w14:paraId="7C121121">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3.制定过程是否履行法定程序；</w:t>
                            </w:r>
                          </w:p>
                          <w:p w14:paraId="38EE4862">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4.文件形式是否符合行政规范性文件格式；</w:t>
                            </w:r>
                          </w:p>
                          <w:p w14:paraId="0D9DB9E4">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5.其他依法需要审核的内容。</w:t>
                            </w:r>
                          </w:p>
                          <w:p w14:paraId="1E3EC1EC">
                            <w:pPr>
                              <w:numPr>
                                <w:ilvl w:val="0"/>
                                <w:numId w:val="0"/>
                              </w:numPr>
                              <w:jc w:val="both"/>
                              <w:rPr>
                                <w:rFonts w:hint="default" w:cs="Times New Roman"/>
                                <w:sz w:val="21"/>
                                <w:szCs w:val="21"/>
                                <w:lang w:val="en-US" w:eastAsia="zh-CN"/>
                              </w:rPr>
                            </w:pPr>
                          </w:p>
                          <w:p w14:paraId="4CD459C0"/>
                        </w:txbxContent>
                      </wps:txbx>
                      <wps:bodyPr upright="1"/>
                    </wps:wsp>
                  </a:graphicData>
                </a:graphic>
              </wp:anchor>
            </w:drawing>
          </mc:Choice>
          <mc:Fallback>
            <w:pict>
              <v:shape id="_x0000_s1026" o:spid="_x0000_s1026" o:spt="202" type="#_x0000_t202" style="position:absolute;left:0pt;margin-left:265.9pt;margin-top:8.2pt;height:124pt;width:164.15pt;z-index:251746304;mso-width-relative:page;mso-height-relative:page;" fillcolor="#FFFFFF" filled="t" stroked="t" coordsize="21600,21600" o:gfxdata="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g3z23YAAAACgEAAA8A&#10;AAAAAAAAAQAgAAAAIgAAAGRycy9kb3ducmV2LnhtbFBLAQIUABQAAAAIAIdO4kAyaaa+FwIAAEsE&#10;AAAOAAAAAAAAAAEAIAAAACcBAABkcnMvZTJvRG9jLnhtbFBLBQYAAAAABgAGAFkBAACwBQAAAAA=&#10;">
                <v:fill on="t" focussize="0,0"/>
                <v:stroke weight="2pt" color="#000000" joinstyle="round"/>
                <v:imagedata o:title=""/>
                <o:lock v:ext="edit" aspectratio="f"/>
                <v:textbox>
                  <w:txbxContent>
                    <w:p w14:paraId="6EA97913">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1.制定主体是否具有制定权限；</w:t>
                      </w:r>
                    </w:p>
                    <w:p w14:paraId="4A91CFB6">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2.制定内容是否符合法律、法规、规章以及国家政策规定；</w:t>
                      </w:r>
                    </w:p>
                    <w:p w14:paraId="7C121121">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3.制定过程是否履行法定程序；</w:t>
                      </w:r>
                    </w:p>
                    <w:p w14:paraId="38EE4862">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4.文件形式是否符合行政规范性文件格式；</w:t>
                      </w:r>
                    </w:p>
                    <w:p w14:paraId="0D9DB9E4">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5.其他依法需要审核的内容。</w:t>
                      </w:r>
                    </w:p>
                    <w:p w14:paraId="1E3EC1EC">
                      <w:pPr>
                        <w:numPr>
                          <w:ilvl w:val="0"/>
                          <w:numId w:val="0"/>
                        </w:numPr>
                        <w:jc w:val="both"/>
                        <w:rPr>
                          <w:rFonts w:hint="default" w:cs="Times New Roman"/>
                          <w:sz w:val="21"/>
                          <w:szCs w:val="21"/>
                          <w:lang w:val="en-US" w:eastAsia="zh-CN"/>
                        </w:rPr>
                      </w:pPr>
                    </w:p>
                    <w:p w14:paraId="4CD459C0"/>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5280" behindDoc="0" locked="0" layoutInCell="1" allowOverlap="1">
                <wp:simplePos x="0" y="0"/>
                <wp:positionH relativeFrom="column">
                  <wp:posOffset>2959735</wp:posOffset>
                </wp:positionH>
                <wp:positionV relativeFrom="paragraph">
                  <wp:posOffset>334010</wp:posOffset>
                </wp:positionV>
                <wp:extent cx="411480" cy="2540"/>
                <wp:effectExtent l="0" t="37465" r="7620" b="74295"/>
                <wp:wrapNone/>
                <wp:docPr id="110" name="直接箭头连接符 110"/>
                <wp:cNvGraphicFramePr/>
                <a:graphic xmlns:a="http://schemas.openxmlformats.org/drawingml/2006/main">
                  <a:graphicData uri="http://schemas.microsoft.com/office/word/2010/wordprocessingShape">
                    <wps:wsp>
                      <wps:cNvCnPr/>
                      <wps:spPr>
                        <a:xfrm flipV="1">
                          <a:off x="0" y="0"/>
                          <a:ext cx="411480" cy="254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y;margin-left:233.05pt;margin-top:26.3pt;height:0.2pt;width:32.4pt;z-index:251745280;mso-width-relative:page;mso-height-relative:page;" filled="f" stroked="t" coordsize="21600,21600" o:gfxdata="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XziH7WAAAACQEAAA8A&#10;AAAAAAAAAQAgAAAAIgAAAGRycy9kb3ducmV2LnhtbFBLAQIUABQAAAAIAIdO4kA8oyCrUgIAAKcE&#10;AAAOAAAAAAAAAAEAIAAAACUBAABkcnMvZTJvRG9jLnhtbFBLBQYAAAAABgAGAFkBAADp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8352" behindDoc="0" locked="0" layoutInCell="1" allowOverlap="1">
                <wp:simplePos x="0" y="0"/>
                <wp:positionH relativeFrom="column">
                  <wp:posOffset>887730</wp:posOffset>
                </wp:positionH>
                <wp:positionV relativeFrom="paragraph">
                  <wp:posOffset>257175</wp:posOffset>
                </wp:positionV>
                <wp:extent cx="312420" cy="5080"/>
                <wp:effectExtent l="33655" t="48260" r="34925" b="99060"/>
                <wp:wrapNone/>
                <wp:docPr id="112" name="直接箭头连接符 112"/>
                <wp:cNvGraphicFramePr/>
                <a:graphic xmlns:a="http://schemas.openxmlformats.org/drawingml/2006/main">
                  <a:graphicData uri="http://schemas.microsoft.com/office/word/2010/wordprocessingShape">
                    <wps:wsp>
                      <wps:cNvCnPr/>
                      <wps:spPr>
                        <a:xfrm flipH="1">
                          <a:off x="0" y="0"/>
                          <a:ext cx="312420" cy="508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69.9pt;margin-top:20.25pt;height:0.4pt;width:24.6pt;z-index:251748352;mso-width-relative:page;mso-height-relative:page;" filled="f" stroked="t" coordsize="21600,21600" o:gfxdata="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X78zdQAAAAJAQAADwAAAAAAAAABACAAAAAiAAAAZHJzL2Rvd25yZXYueG1sUEsBAhQAFAAAAAgA&#10;h07iQHkkKoZiAgAAwwQAAA4AAAAAAAAAAQAgAAAAIwEAAGRycy9lMm9Eb2MueG1sUEsFBgAAAAAG&#10;AAYAWQEAAPc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3785EFF1">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9856" behindDoc="0" locked="0" layoutInCell="1" allowOverlap="1">
                <wp:simplePos x="0" y="0"/>
                <wp:positionH relativeFrom="column">
                  <wp:posOffset>2096135</wp:posOffset>
                </wp:positionH>
                <wp:positionV relativeFrom="paragraph">
                  <wp:posOffset>160655</wp:posOffset>
                </wp:positionV>
                <wp:extent cx="0" cy="279400"/>
                <wp:effectExtent l="71755" t="13970" r="80645" b="68580"/>
                <wp:wrapNone/>
                <wp:docPr id="133" name="直接箭头连接符 133"/>
                <wp:cNvGraphicFramePr/>
                <a:graphic xmlns:a="http://schemas.openxmlformats.org/drawingml/2006/main">
                  <a:graphicData uri="http://schemas.microsoft.com/office/word/2010/wordprocessingShape">
                    <wps:wsp>
                      <wps:cNvCnPr/>
                      <wps:spPr>
                        <a:xfrm>
                          <a:off x="0" y="0"/>
                          <a:ext cx="0" cy="27940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5.05pt;margin-top:12.65pt;height:22pt;width:0pt;z-index:251769856;mso-width-relative:page;mso-height-relative:page;" filled="f" stroked="t" coordsize="21600,21600" o:gfxdata="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BJrk9UAAAAJAQAA&#10;DwAAAAAAAAABACAAAAAiAAAAZHJzL2Rvd25yZXYueG1sUEsBAhQAFAAAAAgAh07iQGNN4SNVAgAA&#10;tgQAAA4AAAAAAAAAAQAgAAAAJAEAAGRycy9lMm9Eb2MueG1sUEsFBgAAAAAGAAYAWQEAAOsFAAAA&#10;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2CF5D71D">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47328" behindDoc="0" locked="0" layoutInCell="1" allowOverlap="1">
                <wp:simplePos x="0" y="0"/>
                <wp:positionH relativeFrom="column">
                  <wp:posOffset>1256030</wp:posOffset>
                </wp:positionH>
                <wp:positionV relativeFrom="paragraph">
                  <wp:posOffset>44450</wp:posOffset>
                </wp:positionV>
                <wp:extent cx="1778000" cy="347980"/>
                <wp:effectExtent l="12700" t="12700" r="19050" b="20320"/>
                <wp:wrapNone/>
                <wp:docPr id="113" name="文本框 113"/>
                <wp:cNvGraphicFramePr/>
                <a:graphic xmlns:a="http://schemas.openxmlformats.org/drawingml/2006/main">
                  <a:graphicData uri="http://schemas.microsoft.com/office/word/2010/wordprocessingShape">
                    <wps:wsp>
                      <wps:cNvSpPr txBox="1"/>
                      <wps:spPr>
                        <a:xfrm>
                          <a:off x="0" y="0"/>
                          <a:ext cx="1778000" cy="34798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763A555">
                            <w:pPr>
                              <w:jc w:val="center"/>
                            </w:pPr>
                            <w:r>
                              <w:rPr>
                                <w:rFonts w:hint="eastAsia"/>
                              </w:rPr>
                              <w:t>出具</w:t>
                            </w:r>
                            <w:r>
                              <w:rPr>
                                <w:rFonts w:hint="eastAsia"/>
                                <w:lang w:val="en-US" w:eastAsia="zh-CN"/>
                              </w:rPr>
                              <w:t>合法性</w:t>
                            </w:r>
                            <w:r>
                              <w:rPr>
                                <w:rFonts w:hint="eastAsia"/>
                              </w:rPr>
                              <w:t>审核意见</w:t>
                            </w:r>
                          </w:p>
                        </w:txbxContent>
                      </wps:txbx>
                      <wps:bodyPr upright="1"/>
                    </wps:wsp>
                  </a:graphicData>
                </a:graphic>
              </wp:anchor>
            </w:drawing>
          </mc:Choice>
          <mc:Fallback>
            <w:pict>
              <v:shape id="_x0000_s1026" o:spid="_x0000_s1026" o:spt="202" type="#_x0000_t202" style="position:absolute;left:0pt;margin-left:98.9pt;margin-top:3.5pt;height:27.4pt;width:140pt;z-index:251747328;mso-width-relative:page;mso-height-relative:page;" fillcolor="#FFFFFF" filled="t" stroked="t" coordsize="21600,21600" o:gfxdata="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zxDY1AAAAAgBAAAPAAAA&#10;AAAAAAEAIAAAACIAAABkcnMvZG93bnJldi54bWxQSwECFAAUAAAACACHTuJAB1MxqxkCAABKBAAA&#10;DgAAAAAAAAABACAAAAAjAQAAZHJzL2Uyb0RvYy54bWxQSwUGAAAAAAYABgBZAQAArgUAAAAA&#10;">
                <v:fill on="t" focussize="0,0"/>
                <v:stroke weight="2pt" color="#000000" joinstyle="round"/>
                <v:imagedata o:title=""/>
                <o:lock v:ext="edit" aspectratio="f"/>
                <v:textbox>
                  <w:txbxContent>
                    <w:p w14:paraId="0763A555">
                      <w:pPr>
                        <w:jc w:val="center"/>
                      </w:pPr>
                      <w:r>
                        <w:rPr>
                          <w:rFonts w:hint="eastAsia"/>
                        </w:rPr>
                        <w:t>出具</w:t>
                      </w:r>
                      <w:r>
                        <w:rPr>
                          <w:rFonts w:hint="eastAsia"/>
                          <w:lang w:val="en-US" w:eastAsia="zh-CN"/>
                        </w:rPr>
                        <w:t>合法性</w:t>
                      </w:r>
                      <w:r>
                        <w:rPr>
                          <w:rFonts w:hint="eastAsia"/>
                        </w:rPr>
                        <w:t>审核意见</w:t>
                      </w:r>
                    </w:p>
                  </w:txbxContent>
                </v:textbox>
              </v:shape>
            </w:pict>
          </mc:Fallback>
        </mc:AlternateContent>
      </w:r>
    </w:p>
    <w:p w14:paraId="7E9A0E9F">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4496" behindDoc="0" locked="0" layoutInCell="1" allowOverlap="1">
                <wp:simplePos x="0" y="0"/>
                <wp:positionH relativeFrom="column">
                  <wp:posOffset>1420495</wp:posOffset>
                </wp:positionH>
                <wp:positionV relativeFrom="paragraph">
                  <wp:posOffset>370840</wp:posOffset>
                </wp:positionV>
                <wp:extent cx="1491615" cy="503555"/>
                <wp:effectExtent l="12700" t="12700" r="19685" b="17145"/>
                <wp:wrapNone/>
                <wp:docPr id="117" name="文本框 117"/>
                <wp:cNvGraphicFramePr/>
                <a:graphic xmlns:a="http://schemas.openxmlformats.org/drawingml/2006/main">
                  <a:graphicData uri="http://schemas.microsoft.com/office/word/2010/wordprocessingShape">
                    <wps:wsp>
                      <wps:cNvSpPr txBox="1"/>
                      <wps:spPr>
                        <a:xfrm>
                          <a:off x="0" y="0"/>
                          <a:ext cx="1491615" cy="50355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F5E9BEC">
                            <w:pPr>
                              <w:rPr>
                                <w:rFonts w:hint="default" w:eastAsia="宋体"/>
                                <w:lang w:val="en-US" w:eastAsia="zh-CN"/>
                              </w:rPr>
                            </w:pPr>
                            <w:r>
                              <w:rPr>
                                <w:rFonts w:hint="eastAsia"/>
                              </w:rPr>
                              <w:t>审核通过的，按程序提交集体</w:t>
                            </w:r>
                            <w:r>
                              <w:rPr>
                                <w:rFonts w:hint="eastAsia"/>
                                <w:lang w:val="en-US" w:eastAsia="zh-CN"/>
                              </w:rPr>
                              <w:t>审议决定</w:t>
                            </w:r>
                          </w:p>
                        </w:txbxContent>
                      </wps:txbx>
                      <wps:bodyPr upright="1"/>
                    </wps:wsp>
                  </a:graphicData>
                </a:graphic>
              </wp:anchor>
            </w:drawing>
          </mc:Choice>
          <mc:Fallback>
            <w:pict>
              <v:shape id="_x0000_s1026" o:spid="_x0000_s1026" o:spt="202" type="#_x0000_t202" style="position:absolute;left:0pt;margin-left:111.85pt;margin-top:29.2pt;height:39.65pt;width:117.45pt;z-index:251754496;mso-width-relative:page;mso-height-relative:page;" fillcolor="#FFFFFF" filled="t" stroked="t" coordsize="21600,21600" o:gfxdata="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zEJc2AAAAAoBAAAPAAAA&#10;AAAAAAEAIAAAACIAAABkcnMvZG93bnJldi54bWxQSwECFAAUAAAACACHTuJAoXtDThUCAABKBAAA&#10;DgAAAAAAAAABACAAAAAnAQAAZHJzL2Uyb0RvYy54bWxQSwUGAAAAAAYABgBZAQAArgUAAAAA&#10;">
                <v:fill on="t" focussize="0,0"/>
                <v:stroke weight="2pt" color="#000000" joinstyle="round"/>
                <v:imagedata o:title=""/>
                <o:lock v:ext="edit" aspectratio="f"/>
                <v:textbox>
                  <w:txbxContent>
                    <w:p w14:paraId="3F5E9BEC">
                      <w:pPr>
                        <w:rPr>
                          <w:rFonts w:hint="default" w:eastAsia="宋体"/>
                          <w:lang w:val="en-US" w:eastAsia="zh-CN"/>
                        </w:rPr>
                      </w:pPr>
                      <w:r>
                        <w:rPr>
                          <w:rFonts w:hint="eastAsia"/>
                        </w:rPr>
                        <w:t>审核通过的，按程序提交集体</w:t>
                      </w:r>
                      <w:r>
                        <w:rPr>
                          <w:rFonts w:hint="eastAsia"/>
                          <w:lang w:val="en-US" w:eastAsia="zh-CN"/>
                        </w:rPr>
                        <w:t>审议决定</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0400" behindDoc="0" locked="0" layoutInCell="1" allowOverlap="1">
                <wp:simplePos x="0" y="0"/>
                <wp:positionH relativeFrom="column">
                  <wp:posOffset>2085340</wp:posOffset>
                </wp:positionH>
                <wp:positionV relativeFrom="paragraph">
                  <wp:posOffset>4445</wp:posOffset>
                </wp:positionV>
                <wp:extent cx="6350" cy="356235"/>
                <wp:effectExtent l="70485" t="13970" r="75565" b="67945"/>
                <wp:wrapNone/>
                <wp:docPr id="116" name="直接箭头连接符 116"/>
                <wp:cNvGraphicFramePr/>
                <a:graphic xmlns:a="http://schemas.openxmlformats.org/drawingml/2006/main">
                  <a:graphicData uri="http://schemas.microsoft.com/office/word/2010/wordprocessingShape">
                    <wps:wsp>
                      <wps:cNvCnPr/>
                      <wps:spPr>
                        <a:xfrm flipH="1">
                          <a:off x="0" y="0"/>
                          <a:ext cx="6350" cy="35623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164.2pt;margin-top:0.35pt;height:28.05pt;width:0.5pt;z-index:251750400;mso-width-relative:page;mso-height-relative:page;" filled="f" stroked="t" coordsize="21600,21600" o:gfxdata="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vsFPtQAAAAHAQAADwAAAAAAAAABACAAAAAiAAAAZHJzL2Rvd25yZXYueG1sUEsBAhQAFAAAAAgA&#10;h07iQN1MgodiAgAAwwQAAA4AAAAAAAAAAQAgAAAAIwEAAGRycy9lMm9Eb2MueG1sUEsFBgAAAAAG&#10;AAYAWQEAAPc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59F12E7F">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2448" behindDoc="0" locked="0" layoutInCell="1" allowOverlap="1">
                <wp:simplePos x="0" y="0"/>
                <wp:positionH relativeFrom="column">
                  <wp:posOffset>87630</wp:posOffset>
                </wp:positionH>
                <wp:positionV relativeFrom="paragraph">
                  <wp:posOffset>190500</wp:posOffset>
                </wp:positionV>
                <wp:extent cx="5080" cy="346075"/>
                <wp:effectExtent l="36830" t="0" r="34290" b="34925"/>
                <wp:wrapNone/>
                <wp:docPr id="114" name="直接箭头连接符 114"/>
                <wp:cNvGraphicFramePr/>
                <a:graphic xmlns:a="http://schemas.openxmlformats.org/drawingml/2006/main">
                  <a:graphicData uri="http://schemas.microsoft.com/office/word/2010/wordprocessingShape">
                    <wps:wsp>
                      <wps:cNvCnPr/>
                      <wps:spPr>
                        <a:xfrm flipH="1">
                          <a:off x="0" y="0"/>
                          <a:ext cx="5080" cy="34607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6.9pt;margin-top:15pt;height:27.25pt;width:0.4pt;z-index:251752448;mso-width-relative:page;mso-height-relative:page;" filled="f" stroked="t" coordsize="21600,21600" o:gfxdata="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k2ixB0wAAAAcBAAAPAAAA&#10;AAAAAAEAIAAAACIAAABkcnMvZG93bnJldi54bWxQSwECFAAUAAAACACHTuJAhlEPzFMCAACnBAAA&#10;DgAAAAAAAAABACAAAAAiAQAAZHJzL2Uyb0RvYy54bWxQSwUGAAAAAAYABgBZAQAA5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1424" behindDoc="0" locked="0" layoutInCell="1" allowOverlap="1">
                <wp:simplePos x="0" y="0"/>
                <wp:positionH relativeFrom="column">
                  <wp:posOffset>65405</wp:posOffset>
                </wp:positionH>
                <wp:positionV relativeFrom="paragraph">
                  <wp:posOffset>186055</wp:posOffset>
                </wp:positionV>
                <wp:extent cx="1339850" cy="635"/>
                <wp:effectExtent l="33655" t="26670" r="36195" b="67945"/>
                <wp:wrapNone/>
                <wp:docPr id="115" name="直接箭头连接符 115"/>
                <wp:cNvGraphicFramePr/>
                <a:graphic xmlns:a="http://schemas.openxmlformats.org/drawingml/2006/main">
                  <a:graphicData uri="http://schemas.microsoft.com/office/word/2010/wordprocessingShape">
                    <wps:wsp>
                      <wps:cNvCnPr/>
                      <wps:spPr>
                        <a:xfrm flipH="1">
                          <a:off x="0" y="0"/>
                          <a:ext cx="1339850" cy="635"/>
                        </a:xfrm>
                        <a:prstGeom prst="straightConnector1">
                          <a:avLst/>
                        </a:prstGeom>
                        <a:noFill/>
                        <a:ln w="25400" cap="flat" cmpd="sng" algn="ctr">
                          <a:solidFill>
                            <a:srgbClr val="000000"/>
                          </a:solidFill>
                          <a:prstDash val="solid"/>
                          <a:headEnd type="none" w="med" len="med"/>
                          <a:tailEnd type="non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5.15pt;margin-top:14.65pt;height:0.05pt;width:105.5pt;z-index:251751424;mso-width-relative:page;mso-height-relative:page;" filled="f" stroked="t" coordsize="21600,21600" o:gfxdata="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ssU89QA&#10;AAAIAQAADwAAAAAAAAABACAAAAAiAAAAZHJzL2Rvd25yZXYueG1sUEsBAhQAFAAAAAgAh07iQIyn&#10;lxFcAgAAvwQAAA4AAAAAAAAAAQAgAAAAIwEAAGRycy9lMm9Eb2MueG1sUEsFBgAAAAAGAAYAWQEA&#10;APEFAAAAAA==&#10;">
                <v:fill on="f" focussize="0,0"/>
                <v:stroke weight="2pt" color="#000000" joinstyle="round"/>
                <v:imagedata o:title=""/>
                <o:lock v:ext="edit" aspectratio="f"/>
                <v:shadow on="t" color="#000000" opacity="24903f" offset="0pt,1.5748031496063pt" origin="0f,32768f" matrix="65536f,0f,0f,65536f"/>
              </v:shape>
            </w:pict>
          </mc:Fallback>
        </mc:AlternateContent>
      </w:r>
    </w:p>
    <w:p w14:paraId="051B1737">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5520" behindDoc="0" locked="0" layoutInCell="1" allowOverlap="1">
                <wp:simplePos x="0" y="0"/>
                <wp:positionH relativeFrom="column">
                  <wp:posOffset>2116455</wp:posOffset>
                </wp:positionH>
                <wp:positionV relativeFrom="paragraph">
                  <wp:posOffset>81280</wp:posOffset>
                </wp:positionV>
                <wp:extent cx="5080" cy="332740"/>
                <wp:effectExtent l="34290" t="0" r="36830" b="29210"/>
                <wp:wrapNone/>
                <wp:docPr id="119" name="直接箭头连接符 119"/>
                <wp:cNvGraphicFramePr/>
                <a:graphic xmlns:a="http://schemas.openxmlformats.org/drawingml/2006/main">
                  <a:graphicData uri="http://schemas.microsoft.com/office/word/2010/wordprocessingShape">
                    <wps:wsp>
                      <wps:cNvCnPr/>
                      <wps:spPr>
                        <a:xfrm>
                          <a:off x="0" y="0"/>
                          <a:ext cx="5080" cy="33274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6.65pt;margin-top:6.4pt;height:26.2pt;width:0.4pt;z-index:251755520;mso-width-relative:page;mso-height-relative:page;" filled="f" stroked="t" coordsize="21600,21600" o:gfxdata="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O9mmX1gAAAAkBAAAPAAAA&#10;AAAAAAEAIAAAACIAAABkcnMvZG93bnJldi54bWxQSwECFAAUAAAACACHTuJAA2hqGlACAACdBAAA&#10;DgAAAAAAAAABACAAAAAlAQAAZHJzL2Uyb0RvYy54bWxQSwUGAAAAAAYABgBZAQAA5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3472" behindDoc="0" locked="0" layoutInCell="1" allowOverlap="1">
                <wp:simplePos x="0" y="0"/>
                <wp:positionH relativeFrom="column">
                  <wp:posOffset>-302260</wp:posOffset>
                </wp:positionH>
                <wp:positionV relativeFrom="paragraph">
                  <wp:posOffset>167005</wp:posOffset>
                </wp:positionV>
                <wp:extent cx="1333500" cy="805180"/>
                <wp:effectExtent l="12700" t="12700" r="25400" b="20320"/>
                <wp:wrapNone/>
                <wp:docPr id="118" name="文本框 118"/>
                <wp:cNvGraphicFramePr/>
                <a:graphic xmlns:a="http://schemas.openxmlformats.org/drawingml/2006/main">
                  <a:graphicData uri="http://schemas.microsoft.com/office/word/2010/wordprocessingShape">
                    <wps:wsp>
                      <wps:cNvSpPr txBox="1"/>
                      <wps:spPr>
                        <a:xfrm>
                          <a:off x="0" y="0"/>
                          <a:ext cx="1333500" cy="80518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1155DCF">
                            <w:pPr>
                              <w:rPr>
                                <w:rFonts w:hint="default" w:eastAsia="宋体"/>
                                <w:lang w:val="en-US" w:eastAsia="zh-CN"/>
                              </w:rPr>
                            </w:pPr>
                            <w:r>
                              <w:rPr>
                                <w:rFonts w:hint="eastAsia"/>
                                <w:lang w:val="en-US" w:eastAsia="zh-CN"/>
                              </w:rPr>
                              <w:t>未经合法性审核或者审核未通过的，不得提交集体审议</w:t>
                            </w:r>
                          </w:p>
                        </w:txbxContent>
                      </wps:txbx>
                      <wps:bodyPr upright="1"/>
                    </wps:wsp>
                  </a:graphicData>
                </a:graphic>
              </wp:anchor>
            </w:drawing>
          </mc:Choice>
          <mc:Fallback>
            <w:pict>
              <v:shape id="_x0000_s1026" o:spid="_x0000_s1026" o:spt="202" type="#_x0000_t202" style="position:absolute;left:0pt;margin-left:-23.8pt;margin-top:13.15pt;height:63.4pt;width:105pt;z-index:251753472;mso-width-relative:page;mso-height-relative:page;" fillcolor="#FFFFFF" filled="t" stroked="t" coordsize="21600,21600" o:gfxdata="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N9OJ2AAAAAoBAAAPAAAA&#10;AAAAAAEAIAAAACIAAABkcnMvZG93bnJldi54bWxQSwECFAAUAAAACACHTuJAiAY6qxUCAABKBAAA&#10;DgAAAAAAAAABACAAAAAnAQAAZHJzL2Uyb0RvYy54bWxQSwUGAAAAAAYABgBZAQAArgUAAAAA&#10;">
                <v:fill on="t" focussize="0,0"/>
                <v:stroke weight="2pt" color="#000000" joinstyle="round"/>
                <v:imagedata o:title=""/>
                <o:lock v:ext="edit" aspectratio="f"/>
                <v:textbox>
                  <w:txbxContent>
                    <w:p w14:paraId="71155DCF">
                      <w:pPr>
                        <w:rPr>
                          <w:rFonts w:hint="default" w:eastAsia="宋体"/>
                          <w:lang w:val="en-US" w:eastAsia="zh-CN"/>
                        </w:rPr>
                      </w:pPr>
                      <w:r>
                        <w:rPr>
                          <w:rFonts w:hint="eastAsia"/>
                          <w:lang w:val="en-US" w:eastAsia="zh-CN"/>
                        </w:rPr>
                        <w:t>未经合法性审核或者审核未通过的，不得提交集体审议</w:t>
                      </w:r>
                    </w:p>
                  </w:txbxContent>
                </v:textbox>
              </v:shape>
            </w:pict>
          </mc:Fallback>
        </mc:AlternateContent>
      </w:r>
    </w:p>
    <w:p w14:paraId="3C6CB2D5">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9616" behindDoc="0" locked="0" layoutInCell="1" allowOverlap="1">
                <wp:simplePos x="0" y="0"/>
                <wp:positionH relativeFrom="column">
                  <wp:posOffset>1464310</wp:posOffset>
                </wp:positionH>
                <wp:positionV relativeFrom="paragraph">
                  <wp:posOffset>39370</wp:posOffset>
                </wp:positionV>
                <wp:extent cx="1409700" cy="473710"/>
                <wp:effectExtent l="12700" t="12700" r="25400" b="27940"/>
                <wp:wrapNone/>
                <wp:docPr id="121" name="文本框 121"/>
                <wp:cNvGraphicFramePr/>
                <a:graphic xmlns:a="http://schemas.openxmlformats.org/drawingml/2006/main">
                  <a:graphicData uri="http://schemas.microsoft.com/office/word/2010/wordprocessingShape">
                    <wps:wsp>
                      <wps:cNvSpPr txBox="1"/>
                      <wps:spPr>
                        <a:xfrm>
                          <a:off x="0" y="0"/>
                          <a:ext cx="1409700" cy="47371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DAAE8C1">
                            <w:pPr>
                              <w:rPr>
                                <w:rFonts w:hint="default" w:eastAsia="宋体"/>
                                <w:lang w:val="en-US" w:eastAsia="zh-CN"/>
                              </w:rPr>
                            </w:pPr>
                            <w:r>
                              <w:rPr>
                                <w:rFonts w:hint="eastAsia"/>
                                <w:lang w:val="en-US" w:eastAsia="zh-CN"/>
                              </w:rPr>
                              <w:t>主要负责人签发后向社会公布</w:t>
                            </w:r>
                          </w:p>
                        </w:txbxContent>
                      </wps:txbx>
                      <wps:bodyPr upright="1"/>
                    </wps:wsp>
                  </a:graphicData>
                </a:graphic>
              </wp:anchor>
            </w:drawing>
          </mc:Choice>
          <mc:Fallback>
            <w:pict>
              <v:shape id="_x0000_s1026" o:spid="_x0000_s1026" o:spt="202" type="#_x0000_t202" style="position:absolute;left:0pt;margin-left:115.3pt;margin-top:3.1pt;height:37.3pt;width:111pt;z-index:251759616;mso-width-relative:page;mso-height-relative:page;" fillcolor="#FFFFFF" filled="t" stroked="t" coordsize="21600,21600" o:gfxdata="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v/QmrWAAAACAEAAA8AAAAA&#10;AAAAAQAgAAAAIgAAAGRycy9kb3ducmV2LnhtbFBLAQIUABQAAAAIAIdO4kAClV/yFgIAAEoEAAAO&#10;AAAAAAAAAAEAIAAAACUBAABkcnMvZTJvRG9jLnhtbFBLBQYAAAAABgAGAFkBAACtBQAAAAA=&#10;">
                <v:fill on="t" focussize="0,0"/>
                <v:stroke weight="2pt" color="#000000" joinstyle="round"/>
                <v:imagedata o:title=""/>
                <o:lock v:ext="edit" aspectratio="f"/>
                <v:textbox>
                  <w:txbxContent>
                    <w:p w14:paraId="2DAAE8C1">
                      <w:pPr>
                        <w:rPr>
                          <w:rFonts w:hint="default" w:eastAsia="宋体"/>
                          <w:lang w:val="en-US" w:eastAsia="zh-CN"/>
                        </w:rPr>
                      </w:pPr>
                      <w:r>
                        <w:rPr>
                          <w:rFonts w:hint="eastAsia"/>
                          <w:lang w:val="en-US" w:eastAsia="zh-CN"/>
                        </w:rPr>
                        <w:t>主要负责人签发后向社会公布</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4736" behindDoc="0" locked="0" layoutInCell="1" allowOverlap="1">
                <wp:simplePos x="0" y="0"/>
                <wp:positionH relativeFrom="column">
                  <wp:posOffset>3372485</wp:posOffset>
                </wp:positionH>
                <wp:positionV relativeFrom="paragraph">
                  <wp:posOffset>174625</wp:posOffset>
                </wp:positionV>
                <wp:extent cx="2041525" cy="1691640"/>
                <wp:effectExtent l="12700" t="12700" r="22225" b="29210"/>
                <wp:wrapNone/>
                <wp:docPr id="120" name="文本框 120"/>
                <wp:cNvGraphicFramePr/>
                <a:graphic xmlns:a="http://schemas.openxmlformats.org/drawingml/2006/main">
                  <a:graphicData uri="http://schemas.microsoft.com/office/word/2010/wordprocessingShape">
                    <wps:wsp>
                      <wps:cNvSpPr txBox="1"/>
                      <wps:spPr>
                        <a:xfrm>
                          <a:off x="0" y="0"/>
                          <a:ext cx="2041525" cy="169926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9F087FC">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1.备案报告；</w:t>
                            </w:r>
                          </w:p>
                          <w:p w14:paraId="7C2BC988">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2.行政规范性文件正式文本；</w:t>
                            </w:r>
                          </w:p>
                          <w:p w14:paraId="5A94C851">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3.行政规范性文件制定说明；</w:t>
                            </w:r>
                          </w:p>
                          <w:p w14:paraId="7B588809">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4.行政规范性文件制定依据；</w:t>
                            </w:r>
                          </w:p>
                          <w:p w14:paraId="0B677C65">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5.合法性审核意见等纸质材料。</w:t>
                            </w:r>
                          </w:p>
                          <w:p w14:paraId="1C54884A">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6.同时在江苏省规章行政规范性文件备案审查平台上传上述材料的电子文本。</w:t>
                            </w:r>
                          </w:p>
                          <w:p w14:paraId="732762F9">
                            <w:pPr>
                              <w:pStyle w:val="2"/>
                              <w:rPr>
                                <w:rFonts w:hint="default"/>
                                <w:lang w:val="en-US" w:eastAsia="zh-CN"/>
                              </w:rPr>
                            </w:pPr>
                          </w:p>
                          <w:p w14:paraId="6C98975C">
                            <w:pPr>
                              <w:pStyle w:val="2"/>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265.55pt;margin-top:13.75pt;height:133.2pt;width:160.75pt;z-index:251764736;mso-width-relative:page;mso-height-relative:page;" fillcolor="#FFFFFF" filled="t" stroked="t" coordsize="21600,21600" o:gfxdata="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GWBENkAAAAKAQAA&#10;DwAAAAAAAAABACAAAAAiAAAAZHJzL2Rvd25yZXYueG1sUEsBAhQAFAAAAAgAh07iQOwzBAgYAgAA&#10;SwQAAA4AAAAAAAAAAQAgAAAAKAEAAGRycy9lMm9Eb2MueG1sUEsFBgAAAAAGAAYAWQEAALIFAAAA&#10;AA==&#10;">
                <v:fill on="t" focussize="0,0"/>
                <v:stroke weight="2pt" color="#000000" joinstyle="round"/>
                <v:imagedata o:title=""/>
                <o:lock v:ext="edit" aspectratio="f"/>
                <v:textbox>
                  <w:txbxContent>
                    <w:p w14:paraId="79F087FC">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1.备案报告；</w:t>
                      </w:r>
                    </w:p>
                    <w:p w14:paraId="7C2BC988">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2.行政规范性文件正式文本；</w:t>
                      </w:r>
                    </w:p>
                    <w:p w14:paraId="5A94C851">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3.行政规范性文件制定说明；</w:t>
                      </w:r>
                    </w:p>
                    <w:p w14:paraId="7B588809">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4.行政规范性文件制定依据；</w:t>
                      </w:r>
                    </w:p>
                    <w:p w14:paraId="0B677C65">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5.合法性审核意见等纸质材料。</w:t>
                      </w:r>
                    </w:p>
                    <w:p w14:paraId="1C54884A">
                      <w:pPr>
                        <w:numPr>
                          <w:ilvl w:val="0"/>
                          <w:numId w:val="0"/>
                        </w:num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6.同时在江苏省规章行政规范性文件备案审查平台上传上述材料的电子文本。</w:t>
                      </w:r>
                    </w:p>
                    <w:p w14:paraId="732762F9">
                      <w:pPr>
                        <w:pStyle w:val="2"/>
                        <w:rPr>
                          <w:rFonts w:hint="default"/>
                          <w:lang w:val="en-US" w:eastAsia="zh-CN"/>
                        </w:rPr>
                      </w:pPr>
                    </w:p>
                    <w:p w14:paraId="6C98975C">
                      <w:pPr>
                        <w:pStyle w:val="2"/>
                        <w:rPr>
                          <w:rFonts w:hint="default"/>
                          <w:lang w:val="en-US" w:eastAsia="zh-CN"/>
                        </w:rPr>
                      </w:pPr>
                    </w:p>
                  </w:txbxContent>
                </v:textbox>
              </v:shape>
            </w:pict>
          </mc:Fallback>
        </mc:AlternateContent>
      </w:r>
    </w:p>
    <w:p w14:paraId="6F5364FF">
      <w:pPr>
        <w:jc w:val="both"/>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0640" behindDoc="0" locked="0" layoutInCell="1" allowOverlap="1">
                <wp:simplePos x="0" y="0"/>
                <wp:positionH relativeFrom="column">
                  <wp:posOffset>2128520</wp:posOffset>
                </wp:positionH>
                <wp:positionV relativeFrom="paragraph">
                  <wp:posOffset>140335</wp:posOffset>
                </wp:positionV>
                <wp:extent cx="0" cy="279400"/>
                <wp:effectExtent l="71755" t="13970" r="80645" b="68580"/>
                <wp:wrapNone/>
                <wp:docPr id="123" name="直接箭头连接符 123"/>
                <wp:cNvGraphicFramePr/>
                <a:graphic xmlns:a="http://schemas.openxmlformats.org/drawingml/2006/main">
                  <a:graphicData uri="http://schemas.microsoft.com/office/word/2010/wordprocessingShape">
                    <wps:wsp>
                      <wps:cNvCnPr/>
                      <wps:spPr>
                        <a:xfrm>
                          <a:off x="0" y="0"/>
                          <a:ext cx="0" cy="27940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7.6pt;margin-top:11.05pt;height:22pt;width:0pt;z-index:251760640;mso-width-relative:page;mso-height-relative:page;" filled="f" stroked="t" coordsize="21600,21600" o:gfxdata="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00x1NUAAAAJAQAA&#10;DwAAAAAAAAABACAAAAAiAAAAZHJzL2Rvd25yZXYueG1sUEsBAhQAFAAAAAgAh07iQHBsIo1VAgAA&#10;tgQAAA4AAAAAAAAAAQAgAAAAJAEAAGRycy9lMm9Eb2MueG1sUEsFBgAAAAAGAAYAWQEAAOsFAAAA&#10;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49181CCF">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1664" behindDoc="0" locked="0" layoutInCell="1" allowOverlap="1">
                <wp:simplePos x="0" y="0"/>
                <wp:positionH relativeFrom="column">
                  <wp:posOffset>1440815</wp:posOffset>
                </wp:positionH>
                <wp:positionV relativeFrom="paragraph">
                  <wp:posOffset>17780</wp:posOffset>
                </wp:positionV>
                <wp:extent cx="1447165" cy="474345"/>
                <wp:effectExtent l="12700" t="12700" r="26035" b="27305"/>
                <wp:wrapNone/>
                <wp:docPr id="122" name="文本框 122"/>
                <wp:cNvGraphicFramePr/>
                <a:graphic xmlns:a="http://schemas.openxmlformats.org/drawingml/2006/main">
                  <a:graphicData uri="http://schemas.microsoft.com/office/word/2010/wordprocessingShape">
                    <wps:wsp>
                      <wps:cNvSpPr txBox="1"/>
                      <wps:spPr>
                        <a:xfrm>
                          <a:off x="0" y="0"/>
                          <a:ext cx="1447165" cy="47434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ADEDCAA">
                            <w:pPr>
                              <w:rPr>
                                <w:rFonts w:hint="default" w:ascii="Times New Roman" w:hAnsi="Times New Roman" w:eastAsia="宋体" w:cs="Times New Roman"/>
                                <w:lang w:val="en-US" w:eastAsia="zh-CN"/>
                              </w:rPr>
                            </w:pPr>
                            <w:r>
                              <w:rPr>
                                <w:rFonts w:hint="default" w:ascii="Times New Roman" w:hAnsi="Times New Roman" w:cs="Times New Roman"/>
                                <w:lang w:val="en-US" w:eastAsia="zh-CN"/>
                              </w:rPr>
                              <w:t>自公布之日起30日内报</w:t>
                            </w:r>
                            <w:r>
                              <w:rPr>
                                <w:rFonts w:hint="eastAsia" w:ascii="Times New Roman" w:hAnsi="Times New Roman" w:cs="Times New Roman"/>
                                <w:lang w:val="en-US" w:eastAsia="zh-CN"/>
                              </w:rPr>
                              <w:t>区</w:t>
                            </w:r>
                            <w:r>
                              <w:rPr>
                                <w:rFonts w:hint="default" w:ascii="Times New Roman" w:hAnsi="Times New Roman" w:cs="Times New Roman"/>
                                <w:lang w:val="en-US" w:eastAsia="zh-CN"/>
                              </w:rPr>
                              <w:t>政府备案</w:t>
                            </w:r>
                          </w:p>
                        </w:txbxContent>
                      </wps:txbx>
                      <wps:bodyPr upright="1"/>
                    </wps:wsp>
                  </a:graphicData>
                </a:graphic>
              </wp:anchor>
            </w:drawing>
          </mc:Choice>
          <mc:Fallback>
            <w:pict>
              <v:shape id="_x0000_s1026" o:spid="_x0000_s1026" o:spt="202" type="#_x0000_t202" style="position:absolute;left:0pt;margin-left:113.45pt;margin-top:1.4pt;height:37.35pt;width:113.95pt;z-index:251761664;mso-width-relative:page;mso-height-relative:page;" fillcolor="#FFFFFF" filled="t" stroked="t" coordsize="21600,21600" o:gfxdata="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SVxg1wAAAAgBAAAPAAAA&#10;AAAAAAEAIAAAACIAAABkcnMvZG93bnJldi54bWxQSwECFAAUAAAACACHTuJA5Wr2XhYCAABKBAAA&#10;DgAAAAAAAAABACAAAAAmAQAAZHJzL2Uyb0RvYy54bWxQSwUGAAAAAAYABgBZAQAArgUAAAAA&#10;">
                <v:fill on="t" focussize="0,0"/>
                <v:stroke weight="2pt" color="#000000" joinstyle="round"/>
                <v:imagedata o:title=""/>
                <o:lock v:ext="edit" aspectratio="f"/>
                <v:textbox>
                  <w:txbxContent>
                    <w:p w14:paraId="3ADEDCAA">
                      <w:pPr>
                        <w:rPr>
                          <w:rFonts w:hint="default" w:ascii="Times New Roman" w:hAnsi="Times New Roman" w:eastAsia="宋体" w:cs="Times New Roman"/>
                          <w:lang w:val="en-US" w:eastAsia="zh-CN"/>
                        </w:rPr>
                      </w:pPr>
                      <w:r>
                        <w:rPr>
                          <w:rFonts w:hint="default" w:ascii="Times New Roman" w:hAnsi="Times New Roman" w:cs="Times New Roman"/>
                          <w:lang w:val="en-US" w:eastAsia="zh-CN"/>
                        </w:rPr>
                        <w:t>自公布之日起30日内报</w:t>
                      </w:r>
                      <w:r>
                        <w:rPr>
                          <w:rFonts w:hint="eastAsia" w:ascii="Times New Roman" w:hAnsi="Times New Roman" w:cs="Times New Roman"/>
                          <w:lang w:val="en-US" w:eastAsia="zh-CN"/>
                        </w:rPr>
                        <w:t>区</w:t>
                      </w:r>
                      <w:r>
                        <w:rPr>
                          <w:rFonts w:hint="default" w:ascii="Times New Roman" w:hAnsi="Times New Roman" w:cs="Times New Roman"/>
                          <w:lang w:val="en-US" w:eastAsia="zh-CN"/>
                        </w:rPr>
                        <w:t>政府备案</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3712" behindDoc="0" locked="0" layoutInCell="1" allowOverlap="1">
                <wp:simplePos x="0" y="0"/>
                <wp:positionH relativeFrom="column">
                  <wp:posOffset>2936240</wp:posOffset>
                </wp:positionH>
                <wp:positionV relativeFrom="paragraph">
                  <wp:posOffset>318770</wp:posOffset>
                </wp:positionV>
                <wp:extent cx="436880" cy="2540"/>
                <wp:effectExtent l="0" t="37465" r="1270" b="74295"/>
                <wp:wrapNone/>
                <wp:docPr id="124" name="直接箭头连接符 124"/>
                <wp:cNvGraphicFramePr/>
                <a:graphic xmlns:a="http://schemas.openxmlformats.org/drawingml/2006/main">
                  <a:graphicData uri="http://schemas.microsoft.com/office/word/2010/wordprocessingShape">
                    <wps:wsp>
                      <wps:cNvCnPr/>
                      <wps:spPr>
                        <a:xfrm flipV="1">
                          <a:off x="0" y="0"/>
                          <a:ext cx="436880" cy="254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y;margin-left:231.2pt;margin-top:25.1pt;height:0.2pt;width:34.4pt;z-index:251763712;mso-width-relative:page;mso-height-relative:page;" filled="f" stroked="t" coordsize="21600,21600" o:gfxdata="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psdy/1QAAAAkBAAAP&#10;AAAAAAAAAAEAIAAAACIAAABkcnMvZG93bnJldi54bWxQSwECFAAUAAAACACHTuJAmQDUyVQCAACn&#10;BAAADgAAAAAAAAABACAAAAAkAQAAZHJzL2Uyb0RvYy54bWxQSwUGAAAAAAYABgBZAQAA6g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60BA6059">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5760" behindDoc="0" locked="0" layoutInCell="1" allowOverlap="1">
                <wp:simplePos x="0" y="0"/>
                <wp:positionH relativeFrom="column">
                  <wp:posOffset>2095500</wp:posOffset>
                </wp:positionH>
                <wp:positionV relativeFrom="paragraph">
                  <wp:posOffset>118745</wp:posOffset>
                </wp:positionV>
                <wp:extent cx="0" cy="279400"/>
                <wp:effectExtent l="71755" t="13970" r="80645" b="68580"/>
                <wp:wrapNone/>
                <wp:docPr id="128" name="直接箭头连接符 128"/>
                <wp:cNvGraphicFramePr/>
                <a:graphic xmlns:a="http://schemas.openxmlformats.org/drawingml/2006/main">
                  <a:graphicData uri="http://schemas.microsoft.com/office/word/2010/wordprocessingShape">
                    <wps:wsp>
                      <wps:cNvCnPr/>
                      <wps:spPr>
                        <a:xfrm>
                          <a:off x="0" y="0"/>
                          <a:ext cx="0" cy="27940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5pt;margin-top:9.35pt;height:22pt;width:0pt;z-index:251765760;mso-width-relative:page;mso-height-relative:page;" filled="f" stroked="t" coordsize="21600,21600" o:gfxdata="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xNoS9UAAAAJAQAA&#10;DwAAAAAAAAABACAAAAAiAAAAZHJzL2Rvd25yZXYueG1sUEsBAhQAFAAAAAgAh07iQAhJpSlVAgAA&#10;tgQAAA4AAAAAAAAAAQAgAAAAJAEAAGRycy9lMm9Eb2MueG1sUEsFBgAAAAAGAAYAWQEAAOsFAAAA&#10;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53028FFF">
      <w:pPr>
        <w:pStyle w:val="2"/>
        <w:tabs>
          <w:tab w:val="left" w:pos="3229"/>
        </w:tabs>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56544" behindDoc="0" locked="0" layoutInCell="1" allowOverlap="1">
                <wp:simplePos x="0" y="0"/>
                <wp:positionH relativeFrom="column">
                  <wp:posOffset>1402715</wp:posOffset>
                </wp:positionH>
                <wp:positionV relativeFrom="paragraph">
                  <wp:posOffset>30480</wp:posOffset>
                </wp:positionV>
                <wp:extent cx="1536700" cy="285750"/>
                <wp:effectExtent l="12700" t="12700" r="12700" b="25400"/>
                <wp:wrapNone/>
                <wp:docPr id="126" name="文本框 126"/>
                <wp:cNvGraphicFramePr/>
                <a:graphic xmlns:a="http://schemas.openxmlformats.org/drawingml/2006/main">
                  <a:graphicData uri="http://schemas.microsoft.com/office/word/2010/wordprocessingShape">
                    <wps:wsp>
                      <wps:cNvSpPr txBox="1"/>
                      <wps:spPr>
                        <a:xfrm>
                          <a:off x="0" y="0"/>
                          <a:ext cx="1536700" cy="2857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70DAD71">
                            <w:pPr>
                              <w:jc w:val="center"/>
                            </w:pPr>
                            <w:r>
                              <w:rPr>
                                <w:rFonts w:hint="eastAsia"/>
                              </w:rPr>
                              <w:t>立卷归档</w:t>
                            </w:r>
                          </w:p>
                        </w:txbxContent>
                      </wps:txbx>
                      <wps:bodyPr upright="1"/>
                    </wps:wsp>
                  </a:graphicData>
                </a:graphic>
              </wp:anchor>
            </w:drawing>
          </mc:Choice>
          <mc:Fallback>
            <w:pict>
              <v:shape id="_x0000_s1026" o:spid="_x0000_s1026" o:spt="202" type="#_x0000_t202" style="position:absolute;left:0pt;margin-left:110.45pt;margin-top:2.4pt;height:22.5pt;width:121pt;z-index:251756544;mso-width-relative:page;mso-height-relative:page;" fillcolor="#FFFFFF" filled="t" stroked="t" coordsize="21600,21600" o:gfxdata="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Bm7PWAAAACAEAAA8AAAAA&#10;AAAAAQAgAAAAIgAAAGRycy9kb3ducmV2LnhtbFBLAQIUABQAAAAIAIdO4kD8I/qXFgIAAEoEAAAO&#10;AAAAAAAAAAEAIAAAACUBAABkcnMvZTJvRG9jLnhtbFBLBQYAAAAABgAGAFkBAACtBQAAAAA=&#10;">
                <v:fill on="t" focussize="0,0"/>
                <v:stroke weight="2pt" color="#000000" joinstyle="round"/>
                <v:imagedata o:title=""/>
                <o:lock v:ext="edit" aspectratio="f"/>
                <v:textbox>
                  <w:txbxContent>
                    <w:p w14:paraId="070DAD71">
                      <w:pPr>
                        <w:jc w:val="center"/>
                      </w:pPr>
                      <w:r>
                        <w:rPr>
                          <w:rFonts w:hint="eastAsia"/>
                        </w:rPr>
                        <w:t>立卷归档</w:t>
                      </w:r>
                    </w:p>
                  </w:txbxContent>
                </v:textbox>
              </v:shape>
            </w:pict>
          </mc:Fallback>
        </mc:AlternateContent>
      </w:r>
      <w:r>
        <w:rPr>
          <w:rFonts w:hint="eastAsia" w:ascii="Times New Roman" w:hAnsi="Times New Roman" w:eastAsia="方正小标宋_GBK" w:cs="Times New Roman"/>
          <w:color w:val="auto"/>
          <w:sz w:val="44"/>
          <w:szCs w:val="44"/>
          <w:highlight w:val="none"/>
          <w:lang w:val="en-US" w:eastAsia="zh-CN"/>
        </w:rPr>
        <w:tab/>
      </w:r>
    </w:p>
    <w:p w14:paraId="170312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14:paraId="742851B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二、重大行政决策</w:t>
      </w:r>
    </w:p>
    <w:p w14:paraId="0BCF42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_GBK" w:cs="Times New Roman"/>
          <w:b w:val="0"/>
          <w:bCs/>
          <w:color w:val="auto"/>
          <w:spacing w:val="17"/>
          <w:sz w:val="44"/>
          <w:szCs w:val="44"/>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3345180</wp:posOffset>
                </wp:positionH>
                <wp:positionV relativeFrom="paragraph">
                  <wp:posOffset>183515</wp:posOffset>
                </wp:positionV>
                <wp:extent cx="2003425" cy="342900"/>
                <wp:effectExtent l="12700" t="12700" r="22225" b="25400"/>
                <wp:wrapNone/>
                <wp:docPr id="25" name="文本框 25"/>
                <wp:cNvGraphicFramePr/>
                <a:graphic xmlns:a="http://schemas.openxmlformats.org/drawingml/2006/main">
                  <a:graphicData uri="http://schemas.microsoft.com/office/word/2010/wordprocessingShape">
                    <wps:wsp>
                      <wps:cNvSpPr txBox="1"/>
                      <wps:spPr>
                        <a:xfrm>
                          <a:off x="0" y="0"/>
                          <a:ext cx="1943100" cy="4381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B766485">
                            <w:pPr>
                              <w:jc w:val="both"/>
                            </w:pPr>
                            <w:r>
                              <w:rPr>
                                <w:rFonts w:hint="eastAsia"/>
                              </w:rPr>
                              <w:t>不符合要求的，退回补充材料</w:t>
                            </w:r>
                          </w:p>
                        </w:txbxContent>
                      </wps:txbx>
                      <wps:bodyPr upright="1"/>
                    </wps:wsp>
                  </a:graphicData>
                </a:graphic>
              </wp:anchor>
            </w:drawing>
          </mc:Choice>
          <mc:Fallback>
            <w:pict>
              <v:shape id="_x0000_s1026" o:spid="_x0000_s1026" o:spt="202" type="#_x0000_t202" style="position:absolute;left:0pt;margin-left:263.4pt;margin-top:14.45pt;height:27pt;width:157.75pt;z-index:251660288;mso-width-relative:page;mso-height-relative:page;" fillcolor="#FFFFFF" filled="t" stroked="t" coordsize="21600,21600" o:gfxdata="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PIcK2AAAAAkBAAAPAAAA&#10;AAAAAAEAIAAAACIAAABkcnMvZG93bnJldi54bWxQSwECFAAUAAAACACHTuJAW1oLLhUCAABIBAAA&#10;DgAAAAAAAAABACAAAAAnAQAAZHJzL2Uyb0RvYy54bWxQSwUGAAAAAAYABgBZAQAArgUAAAAA&#10;">
                <v:fill on="t" focussize="0,0"/>
                <v:stroke weight="2pt" color="#000000" joinstyle="round"/>
                <v:imagedata o:title=""/>
                <o:lock v:ext="edit" aspectratio="f"/>
                <v:textbox>
                  <w:txbxContent>
                    <w:p w14:paraId="3B766485">
                      <w:pPr>
                        <w:jc w:val="both"/>
                      </w:pPr>
                      <w:r>
                        <w:rPr>
                          <w:rFonts w:hint="eastAsia"/>
                        </w:rPr>
                        <w:t>不符合要求的，退回补充材料</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289560</wp:posOffset>
                </wp:positionV>
                <wp:extent cx="1854200" cy="314325"/>
                <wp:effectExtent l="12700" t="12700" r="19050" b="15875"/>
                <wp:wrapNone/>
                <wp:docPr id="44" name="文本框 44"/>
                <wp:cNvGraphicFramePr/>
                <a:graphic xmlns:a="http://schemas.openxmlformats.org/drawingml/2006/main">
                  <a:graphicData uri="http://schemas.microsoft.com/office/word/2010/wordprocessingShape">
                    <wps:wsp>
                      <wps:cNvSpPr txBox="1"/>
                      <wps:spPr>
                        <a:xfrm>
                          <a:off x="0" y="0"/>
                          <a:ext cx="1854200" cy="4191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5AAF9A1E">
                            <w:pPr>
                              <w:jc w:val="center"/>
                            </w:pPr>
                            <w:r>
                              <w:rPr>
                                <w:rFonts w:hint="eastAsia"/>
                                <w:lang w:val="en-US" w:eastAsia="zh-CN"/>
                              </w:rPr>
                              <w:t>起草机构</w:t>
                            </w:r>
                            <w:r>
                              <w:rPr>
                                <w:rFonts w:hint="eastAsia"/>
                              </w:rPr>
                              <w:t>提请审核</w:t>
                            </w:r>
                          </w:p>
                        </w:txbxContent>
                      </wps:txbx>
                      <wps:bodyPr upright="1"/>
                    </wps:wsp>
                  </a:graphicData>
                </a:graphic>
              </wp:anchor>
            </w:drawing>
          </mc:Choice>
          <mc:Fallback>
            <w:pict>
              <v:shape id="_x0000_s1026" o:spid="_x0000_s1026" o:spt="202" type="#_x0000_t202" style="position:absolute;left:0pt;margin-left:84pt;margin-top:22.8pt;height:24.75pt;width:146pt;z-index:251659264;mso-width-relative:page;mso-height-relative:page;" fillcolor="#FFFFFF" filled="t" stroked="t" coordsize="21600,21600" o:gfxdata="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p/r01wAAAAkBAAAPAAAAAAAA&#10;AAEAIAAAACIAAABkcnMvZG93bnJldi54bWxQSwECFAAUAAAACACHTuJA0IkxKBMCAABIBAAADgAA&#10;AAAAAAABACAAAAAmAQAAZHJzL2Uyb0RvYy54bWxQSwUGAAAAAAYABgBZAQAAqwUAAAAA&#10;">
                <v:fill on="t" focussize="0,0"/>
                <v:stroke weight="2pt" color="#000000" joinstyle="round"/>
                <v:imagedata o:title=""/>
                <o:lock v:ext="edit" aspectratio="f"/>
                <v:textbox>
                  <w:txbxContent>
                    <w:p w14:paraId="5AAF9A1E">
                      <w:pPr>
                        <w:jc w:val="center"/>
                      </w:pPr>
                      <w:r>
                        <w:rPr>
                          <w:rFonts w:hint="eastAsia"/>
                          <w:lang w:val="en-US" w:eastAsia="zh-CN"/>
                        </w:rPr>
                        <w:t>起草机构</w:t>
                      </w:r>
                      <w:r>
                        <w:rPr>
                          <w:rFonts w:hint="eastAsia"/>
                        </w:rPr>
                        <w:t>提请审核</w:t>
                      </w:r>
                    </w:p>
                  </w:txbxContent>
                </v:textbox>
              </v:shape>
            </w:pict>
          </mc:Fallback>
        </mc:AlternateContent>
      </w:r>
    </w:p>
    <w:p w14:paraId="57C2DCC5">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7696" behindDoc="0" locked="0" layoutInCell="1" allowOverlap="1">
                <wp:simplePos x="0" y="0"/>
                <wp:positionH relativeFrom="column">
                  <wp:posOffset>3252470</wp:posOffset>
                </wp:positionH>
                <wp:positionV relativeFrom="paragraph">
                  <wp:posOffset>285115</wp:posOffset>
                </wp:positionV>
                <wp:extent cx="2138045" cy="1909445"/>
                <wp:effectExtent l="12700" t="12700" r="20955" b="20955"/>
                <wp:wrapNone/>
                <wp:docPr id="51" name="文本框 51"/>
                <wp:cNvGraphicFramePr/>
                <a:graphic xmlns:a="http://schemas.openxmlformats.org/drawingml/2006/main">
                  <a:graphicData uri="http://schemas.microsoft.com/office/word/2010/wordprocessingShape">
                    <wps:wsp>
                      <wps:cNvSpPr txBox="1"/>
                      <wps:spPr>
                        <a:xfrm>
                          <a:off x="0" y="0"/>
                          <a:ext cx="2138045" cy="190944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577C42B9">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重大行政</w:t>
                            </w:r>
                            <w:r>
                              <w:rPr>
                                <w:rFonts w:hint="default" w:ascii="Times New Roman" w:hAnsi="Times New Roman" w:cs="Times New Roman"/>
                                <w:sz w:val="21"/>
                                <w:szCs w:val="21"/>
                                <w:lang w:val="en-US" w:eastAsia="zh-CN"/>
                              </w:rPr>
                              <w:t>决策草案及起草说明；</w:t>
                            </w:r>
                          </w:p>
                          <w:p w14:paraId="69F0A952">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2.决策事项所依据的法律、法规、规章和政策规定；</w:t>
                            </w:r>
                          </w:p>
                          <w:p w14:paraId="0ACD8B9E">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3.有关</w:t>
                            </w:r>
                            <w:r>
                              <w:rPr>
                                <w:rFonts w:hint="default" w:ascii="Times New Roman" w:hAnsi="Times New Roman" w:cs="Times New Roman"/>
                                <w:b w:val="0"/>
                                <w:bCs w:val="0"/>
                                <w:sz w:val="21"/>
                                <w:szCs w:val="21"/>
                                <w:lang w:val="en-US" w:eastAsia="zh-CN"/>
                              </w:rPr>
                              <w:t>职能部门意</w:t>
                            </w:r>
                            <w:r>
                              <w:rPr>
                                <w:rFonts w:hint="default" w:ascii="Times New Roman" w:hAnsi="Times New Roman" w:cs="Times New Roman"/>
                                <w:sz w:val="21"/>
                                <w:szCs w:val="21"/>
                                <w:lang w:val="en-US" w:eastAsia="zh-CN"/>
                              </w:rPr>
                              <w:t>见及其采纳情况；</w:t>
                            </w:r>
                          </w:p>
                          <w:p w14:paraId="60A46324">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4.公众意见和专家论证意见的研究采纳情况、风险评估报告或者未履行公众参与、专家论证、风险评估程序的说明</w:t>
                            </w:r>
                            <w:r>
                              <w:rPr>
                                <w:rFonts w:hint="eastAsia" w:ascii="Times New Roman" w:hAnsi="Times New Roman" w:cs="Times New Roman"/>
                                <w:sz w:val="21"/>
                                <w:szCs w:val="21"/>
                                <w:lang w:val="en-US" w:eastAsia="zh-CN"/>
                              </w:rPr>
                              <w:t>；</w:t>
                            </w:r>
                          </w:p>
                          <w:p w14:paraId="2E56D1F2">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5.需要报送的其他材料。</w:t>
                            </w:r>
                          </w:p>
                        </w:txbxContent>
                      </wps:txbx>
                      <wps:bodyPr upright="1"/>
                    </wps:wsp>
                  </a:graphicData>
                </a:graphic>
              </wp:anchor>
            </w:drawing>
          </mc:Choice>
          <mc:Fallback>
            <w:pict>
              <v:shape id="_x0000_s1026" o:spid="_x0000_s1026" o:spt="202" type="#_x0000_t202" style="position:absolute;left:0pt;margin-left:256.1pt;margin-top:22.45pt;height:150.35pt;width:168.35pt;z-index:251677696;mso-width-relative:page;mso-height-relative:page;" fillcolor="#FFFFFF" filled="t" stroked="t" coordsize="21600,21600" o:gfxdata="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C+jb2AAAAAoBAAAPAAAA&#10;AAAAAAEAIAAAACIAAABkcnMvZG93bnJldi54bWxQSwECFAAUAAAACACHTuJAHLgRFhUCAABJBAAA&#10;DgAAAAAAAAABACAAAAAnAQAAZHJzL2Uyb0RvYy54bWxQSwUGAAAAAAYABgBZAQAArgUAAAAA&#10;">
                <v:fill on="t" focussize="0,0"/>
                <v:stroke weight="2pt" color="#000000" joinstyle="round"/>
                <v:imagedata o:title=""/>
                <o:lock v:ext="edit" aspectratio="f"/>
                <v:textbox>
                  <w:txbxContent>
                    <w:p w14:paraId="577C42B9">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重大行政</w:t>
                      </w:r>
                      <w:r>
                        <w:rPr>
                          <w:rFonts w:hint="default" w:ascii="Times New Roman" w:hAnsi="Times New Roman" w:cs="Times New Roman"/>
                          <w:sz w:val="21"/>
                          <w:szCs w:val="21"/>
                          <w:lang w:val="en-US" w:eastAsia="zh-CN"/>
                        </w:rPr>
                        <w:t>决策草案及起草说明；</w:t>
                      </w:r>
                    </w:p>
                    <w:p w14:paraId="69F0A952">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2.决策事项所依据的法律、法规、规章和政策规定；</w:t>
                      </w:r>
                    </w:p>
                    <w:p w14:paraId="0ACD8B9E">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3.有关</w:t>
                      </w:r>
                      <w:r>
                        <w:rPr>
                          <w:rFonts w:hint="default" w:ascii="Times New Roman" w:hAnsi="Times New Roman" w:cs="Times New Roman"/>
                          <w:b w:val="0"/>
                          <w:bCs w:val="0"/>
                          <w:sz w:val="21"/>
                          <w:szCs w:val="21"/>
                          <w:lang w:val="en-US" w:eastAsia="zh-CN"/>
                        </w:rPr>
                        <w:t>职能部门意</w:t>
                      </w:r>
                      <w:r>
                        <w:rPr>
                          <w:rFonts w:hint="default" w:ascii="Times New Roman" w:hAnsi="Times New Roman" w:cs="Times New Roman"/>
                          <w:sz w:val="21"/>
                          <w:szCs w:val="21"/>
                          <w:lang w:val="en-US" w:eastAsia="zh-CN"/>
                        </w:rPr>
                        <w:t>见及其采纳情况；</w:t>
                      </w:r>
                    </w:p>
                    <w:p w14:paraId="60A46324">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4.公众意见和专家论证意见的研究采纳情况、风险评估报告或者未履行公众参与、专家论证、风险评估程序的说明</w:t>
                      </w:r>
                      <w:r>
                        <w:rPr>
                          <w:rFonts w:hint="eastAsia" w:ascii="Times New Roman" w:hAnsi="Times New Roman" w:cs="Times New Roman"/>
                          <w:sz w:val="21"/>
                          <w:szCs w:val="21"/>
                          <w:lang w:val="en-US" w:eastAsia="zh-CN"/>
                        </w:rPr>
                        <w:t>；</w:t>
                      </w:r>
                    </w:p>
                    <w:p w14:paraId="2E56D1F2">
                      <w:pPr>
                        <w:keepNext w:val="0"/>
                        <w:keepLines w:val="0"/>
                        <w:pageBreakBefore w:val="0"/>
                        <w:widowControl w:val="0"/>
                        <w:numPr>
                          <w:ilvl w:val="0"/>
                          <w:numId w:val="0"/>
                        </w:numPr>
                        <w:kinsoku/>
                        <w:wordWrap/>
                        <w:overflowPunct/>
                        <w:topLinePunct w:val="0"/>
                        <w:bidi w:val="0"/>
                        <w:adjustRightInd/>
                        <w:snapToGrid/>
                        <w:spacing w:line="280" w:lineRule="exact"/>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5.需要报送的其他材料。</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0768" behindDoc="0" locked="0" layoutInCell="1" allowOverlap="1">
                <wp:simplePos x="0" y="0"/>
                <wp:positionH relativeFrom="column">
                  <wp:posOffset>2908300</wp:posOffset>
                </wp:positionH>
                <wp:positionV relativeFrom="paragraph">
                  <wp:posOffset>108585</wp:posOffset>
                </wp:positionV>
                <wp:extent cx="419100" cy="0"/>
                <wp:effectExtent l="33655" t="52070" r="42545" b="100330"/>
                <wp:wrapNone/>
                <wp:docPr id="57" name="直接箭头连接符 57"/>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29pt;margin-top:8.55pt;height:0pt;width:33pt;z-index:251680768;mso-width-relative:page;mso-height-relative:page;" filled="f" stroked="t" coordsize="21600,21600" o:gfxdata="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2wEc&#10;1AAAAAkBAAAPAAAAAAAAAAEAIAAAACIAAABkcnMvZG93bnJldi54bWxQSwECFAAUAAAACACHTuJA&#10;yDCwLV4CAAC+BAAADgAAAAAAAAABACAAAAAjAQAAZHJzL2Uyb0RvYy54bWxQSwUGAAAAAAYABgBZ&#10;AQAA8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2019935</wp:posOffset>
                </wp:positionH>
                <wp:positionV relativeFrom="paragraph">
                  <wp:posOffset>321945</wp:posOffset>
                </wp:positionV>
                <wp:extent cx="1270" cy="294640"/>
                <wp:effectExtent l="37465" t="0" r="37465" b="29210"/>
                <wp:wrapNone/>
                <wp:docPr id="7" name="直接箭头连接符 7"/>
                <wp:cNvGraphicFramePr/>
                <a:graphic xmlns:a="http://schemas.openxmlformats.org/drawingml/2006/main">
                  <a:graphicData uri="http://schemas.microsoft.com/office/word/2010/wordprocessingShape">
                    <wps:wsp>
                      <wps:cNvCnPr/>
                      <wps:spPr>
                        <a:xfrm>
                          <a:off x="0" y="0"/>
                          <a:ext cx="1270" cy="29464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59.05pt;margin-top:25.35pt;height:23.2pt;width:0.1pt;z-index:251661312;mso-width-relative:page;mso-height-relative:page;" filled="f" stroked="t" coordsize="21600,21600" o:gfxdata="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wPlSH1wAAAAkBAAAPAAAAAAAA&#10;AAEAIAAAACIAAABkcnMvZG93bnJldi54bWxQSwECFAAUAAAACACHTuJA77q1g0wCAACZBAAADgAA&#10;AAAAAAABACAAAAAmAQAAZHJzL2Uyb0RvYy54bWxQSwUGAAAAAAYABgBZAQAA5A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434D2B6F">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1095375</wp:posOffset>
                </wp:positionH>
                <wp:positionV relativeFrom="paragraph">
                  <wp:posOffset>284480</wp:posOffset>
                </wp:positionV>
                <wp:extent cx="1854200" cy="355600"/>
                <wp:effectExtent l="12700" t="12700" r="19050" b="12700"/>
                <wp:wrapNone/>
                <wp:docPr id="8" name="文本框 8"/>
                <wp:cNvGraphicFramePr/>
                <a:graphic xmlns:a="http://schemas.openxmlformats.org/drawingml/2006/main">
                  <a:graphicData uri="http://schemas.microsoft.com/office/word/2010/wordprocessingShape">
                    <wps:wsp>
                      <wps:cNvSpPr txBox="1"/>
                      <wps:spPr>
                        <a:xfrm>
                          <a:off x="0" y="0"/>
                          <a:ext cx="1854200" cy="4889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17CD06C5">
                            <w:pPr>
                              <w:jc w:val="center"/>
                            </w:pPr>
                            <w:r>
                              <w:rPr>
                                <w:rFonts w:hint="eastAsia"/>
                              </w:rPr>
                              <w:t>接收材料</w:t>
                            </w:r>
                          </w:p>
                        </w:txbxContent>
                      </wps:txbx>
                      <wps:bodyPr anchor="ctr" anchorCtr="0" upright="1"/>
                    </wps:wsp>
                  </a:graphicData>
                </a:graphic>
              </wp:anchor>
            </w:drawing>
          </mc:Choice>
          <mc:Fallback>
            <w:pict>
              <v:shape id="_x0000_s1026" o:spid="_x0000_s1026" o:spt="202" type="#_x0000_t202" style="position:absolute;left:0pt;margin-left:86.25pt;margin-top:22.4pt;height:28pt;width:146pt;z-index:251662336;v-text-anchor:middle;mso-width-relative:page;mso-height-relative:page;" fillcolor="#FFFFFF" filled="t" stroked="t" coordsize="21600,21600" o:gfxdata="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iM/0P&#10;2AAAAAoBAAAPAAAAAAAAAAEAIAAAACIAAABkcnMvZG93bnJldi54bWxQSwECFAAUAAAACACHTuJA&#10;U4v8QSECAABhBAAADgAAAAAAAAABACAAAAAnAQAAZHJzL2Uyb0RvYy54bWxQSwUGAAAAAAYABgBZ&#10;AQAAugUAAAAA&#10;">
                <v:fill on="t" focussize="0,0"/>
                <v:stroke weight="2pt" color="#000000" joinstyle="round"/>
                <v:imagedata o:title=""/>
                <o:lock v:ext="edit" aspectratio="f"/>
                <v:textbox>
                  <w:txbxContent>
                    <w:p w14:paraId="17CD06C5">
                      <w:pPr>
                        <w:jc w:val="center"/>
                      </w:pPr>
                      <w:r>
                        <w:rPr>
                          <w:rFonts w:hint="eastAsia"/>
                        </w:rPr>
                        <w:t>接收材料</w:t>
                      </w:r>
                    </w:p>
                  </w:txbxContent>
                </v:textbox>
              </v:shape>
            </w:pict>
          </mc:Fallback>
        </mc:AlternateContent>
      </w:r>
    </w:p>
    <w:p w14:paraId="0122A210">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6672" behindDoc="0" locked="0" layoutInCell="1" allowOverlap="1">
                <wp:simplePos x="0" y="0"/>
                <wp:positionH relativeFrom="column">
                  <wp:posOffset>2917190</wp:posOffset>
                </wp:positionH>
                <wp:positionV relativeFrom="paragraph">
                  <wp:posOffset>97790</wp:posOffset>
                </wp:positionV>
                <wp:extent cx="331470" cy="15875"/>
                <wp:effectExtent l="33655" t="39370" r="34925" b="97155"/>
                <wp:wrapNone/>
                <wp:docPr id="5" name="直接箭头连接符 5"/>
                <wp:cNvGraphicFramePr/>
                <a:graphic xmlns:a="http://schemas.openxmlformats.org/drawingml/2006/main">
                  <a:graphicData uri="http://schemas.microsoft.com/office/word/2010/wordprocessingShape">
                    <wps:wsp>
                      <wps:cNvCnPr/>
                      <wps:spPr>
                        <a:xfrm flipH="1">
                          <a:off x="0" y="0"/>
                          <a:ext cx="331470" cy="1587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29.7pt;margin-top:7.7pt;height:1.25pt;width:26.1pt;z-index:251676672;mso-width-relative:page;mso-height-relative:page;" filled="f" stroked="t" coordsize="21600,21600" o:gfxdata="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SlBR31gAAAAkBAAAPAAAAAAAAAAEAIAAAACIAAABkcnMvZG93bnJldi54bWxQSwECFAAUAAAA&#10;CACHTuJAf6Z6ZmICAADABAAADgAAAAAAAAABACAAAAAlAQAAZHJzL2Uyb0RvYy54bWxQSwUGAAAA&#10;AAYABgBZAQAA+Q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2027555</wp:posOffset>
                </wp:positionH>
                <wp:positionV relativeFrom="paragraph">
                  <wp:posOffset>281940</wp:posOffset>
                </wp:positionV>
                <wp:extent cx="1905" cy="427990"/>
                <wp:effectExtent l="37465" t="0" r="36830" b="29210"/>
                <wp:wrapNone/>
                <wp:docPr id="6" name="直接箭头连接符 6"/>
                <wp:cNvGraphicFramePr/>
                <a:graphic xmlns:a="http://schemas.openxmlformats.org/drawingml/2006/main">
                  <a:graphicData uri="http://schemas.microsoft.com/office/word/2010/wordprocessingShape">
                    <wps:wsp>
                      <wps:cNvCnPr/>
                      <wps:spPr>
                        <a:xfrm flipH="1">
                          <a:off x="0" y="0"/>
                          <a:ext cx="1905" cy="42799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159.65pt;margin-top:22.2pt;height:33.7pt;width:0.15pt;z-index:251663360;mso-width-relative:page;mso-height-relative:page;" filled="f" stroked="t" coordsize="21600,21600" o:gfxdata="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4kiOMdUAAAAKAQAA&#10;DwAAAAAAAAABACAAAAAiAAAAZHJzL2Rvd25yZXYueG1sUEsBAhQAFAAAAAgAh07iQCjX2MZVAgAA&#10;owQAAA4AAAAAAAAAAQAgAAAAJAEAAGRycy9lMm9Eb2MueG1sUEsFBgAAAAAGAAYAWQEAAOsFAAAA&#10;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1B6EB3D2">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1257935</wp:posOffset>
                </wp:positionH>
                <wp:positionV relativeFrom="paragraph">
                  <wp:posOffset>336550</wp:posOffset>
                </wp:positionV>
                <wp:extent cx="1685925" cy="361950"/>
                <wp:effectExtent l="12700" t="12700" r="15875" b="25400"/>
                <wp:wrapNone/>
                <wp:docPr id="40" name="文本框 40"/>
                <wp:cNvGraphicFramePr/>
                <a:graphic xmlns:a="http://schemas.openxmlformats.org/drawingml/2006/main">
                  <a:graphicData uri="http://schemas.microsoft.com/office/word/2010/wordprocessingShape">
                    <wps:wsp>
                      <wps:cNvSpPr txBox="1"/>
                      <wps:spPr>
                        <a:xfrm>
                          <a:off x="0" y="0"/>
                          <a:ext cx="1685925" cy="6096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17C25C62">
                            <w:pPr>
                              <w:jc w:val="center"/>
                            </w:pPr>
                            <w:r>
                              <w:rPr>
                                <w:rFonts w:hint="eastAsia"/>
                                <w:lang w:val="en-US" w:eastAsia="zh-CN"/>
                              </w:rPr>
                              <w:t>基层法治审核机构</w:t>
                            </w:r>
                            <w:r>
                              <w:rPr>
                                <w:rFonts w:hint="eastAsia"/>
                              </w:rPr>
                              <w:t>审核</w:t>
                            </w:r>
                          </w:p>
                        </w:txbxContent>
                      </wps:txbx>
                      <wps:bodyPr anchor="ctr" anchorCtr="0" upright="1"/>
                    </wps:wsp>
                  </a:graphicData>
                </a:graphic>
              </wp:anchor>
            </w:drawing>
          </mc:Choice>
          <mc:Fallback>
            <w:pict>
              <v:shape id="_x0000_s1026" o:spid="_x0000_s1026" o:spt="202" type="#_x0000_t202" style="position:absolute;left:0pt;margin-left:99.05pt;margin-top:26.5pt;height:28.5pt;width:132.75pt;z-index:251664384;v-text-anchor:middle;mso-width-relative:page;mso-height-relative:page;" fillcolor="#FFFFFF" filled="t" stroked="t" coordsize="21600,21600" o:gfxdata="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Le&#10;8ujXAAAACgEAAA8AAAAAAAAAAQAgAAAAIgAAAGRycy9kb3ducmV2LnhtbFBLAQIUABQAAAAIAIdO&#10;4kAh7sDxJAIAAGMEAAAOAAAAAAAAAAEAIAAAACYBAABkcnMvZTJvRG9jLnhtbFBLBQYAAAAABgAG&#10;AFkBAAC8BQAAAAA=&#10;">
                <v:fill on="t" focussize="0,0"/>
                <v:stroke weight="2pt" color="#000000" joinstyle="round"/>
                <v:imagedata o:title=""/>
                <o:lock v:ext="edit" aspectratio="f"/>
                <v:textbox>
                  <w:txbxContent>
                    <w:p w14:paraId="17C25C62">
                      <w:pPr>
                        <w:jc w:val="center"/>
                      </w:pPr>
                      <w:r>
                        <w:rPr>
                          <w:rFonts w:hint="eastAsia"/>
                          <w:lang w:val="en-US" w:eastAsia="zh-CN"/>
                        </w:rPr>
                        <w:t>基层法治审核机构</w:t>
                      </w:r>
                      <w:r>
                        <w:rPr>
                          <w:rFonts w:hint="eastAsia"/>
                        </w:rPr>
                        <w:t>审核</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9504" behindDoc="0" locked="0" layoutInCell="1" allowOverlap="1">
                <wp:simplePos x="0" y="0"/>
                <wp:positionH relativeFrom="column">
                  <wp:posOffset>-497840</wp:posOffset>
                </wp:positionH>
                <wp:positionV relativeFrom="paragraph">
                  <wp:posOffset>281305</wp:posOffset>
                </wp:positionV>
                <wp:extent cx="1453515" cy="538480"/>
                <wp:effectExtent l="12700" t="12700" r="19685" b="20320"/>
                <wp:wrapNone/>
                <wp:docPr id="33" name="文本框 33"/>
                <wp:cNvGraphicFramePr/>
                <a:graphic xmlns:a="http://schemas.openxmlformats.org/drawingml/2006/main">
                  <a:graphicData uri="http://schemas.microsoft.com/office/word/2010/wordprocessingShape">
                    <wps:wsp>
                      <wps:cNvSpPr txBox="1"/>
                      <wps:spPr>
                        <a:xfrm>
                          <a:off x="0" y="0"/>
                          <a:ext cx="1453515" cy="7429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1A5B24D">
                            <w:pPr>
                              <w:rPr>
                                <w:rFonts w:hint="default"/>
                                <w:lang w:val="en-US" w:eastAsia="zh-CN"/>
                              </w:rPr>
                            </w:pPr>
                            <w:r>
                              <w:rPr>
                                <w:rFonts w:hint="eastAsia"/>
                              </w:rPr>
                              <w:t>审核</w:t>
                            </w:r>
                            <w:r>
                              <w:rPr>
                                <w:rFonts w:hint="eastAsia"/>
                                <w:lang w:val="en-US" w:eastAsia="zh-CN"/>
                              </w:rPr>
                              <w:t>时间一般不少于7个工作日</w:t>
                            </w:r>
                          </w:p>
                        </w:txbxContent>
                      </wps:txbx>
                      <wps:bodyPr upright="1"/>
                    </wps:wsp>
                  </a:graphicData>
                </a:graphic>
              </wp:anchor>
            </w:drawing>
          </mc:Choice>
          <mc:Fallback>
            <w:pict>
              <v:shape id="_x0000_s1026" o:spid="_x0000_s1026" o:spt="202" type="#_x0000_t202" style="position:absolute;left:0pt;margin-left:-39.2pt;margin-top:22.15pt;height:42.4pt;width:114.45pt;z-index:251669504;mso-width-relative:page;mso-height-relative:page;" fillcolor="#FFFFFF" filled="t" stroked="t" coordsize="21600,21600" o:gfxdata="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ZoQ9kAAAAKAQAA&#10;DwAAAAAAAAABACAAAAAiAAAAZHJzL2Rvd25yZXYueG1sUEsBAhQAFAAAAAgAh07iQOKGp2kYAgAA&#10;SAQAAA4AAAAAAAAAAQAgAAAAKAEAAGRycy9lMm9Eb2MueG1sUEsFBgAAAAAGAAYAWQEAALIFAAAA&#10;AA==&#10;">
                <v:fill on="t" focussize="0,0"/>
                <v:stroke weight="2pt" color="#000000" joinstyle="round"/>
                <v:imagedata o:title=""/>
                <o:lock v:ext="edit" aspectratio="f"/>
                <v:textbox>
                  <w:txbxContent>
                    <w:p w14:paraId="71A5B24D">
                      <w:pPr>
                        <w:rPr>
                          <w:rFonts w:hint="default"/>
                          <w:lang w:val="en-US" w:eastAsia="zh-CN"/>
                        </w:rPr>
                      </w:pPr>
                      <w:r>
                        <w:rPr>
                          <w:rFonts w:hint="eastAsia"/>
                        </w:rPr>
                        <w:t>审核</w:t>
                      </w:r>
                      <w:r>
                        <w:rPr>
                          <w:rFonts w:hint="eastAsia"/>
                          <w:lang w:val="en-US" w:eastAsia="zh-CN"/>
                        </w:rPr>
                        <w:t>时间一般不少于7个工作日</w:t>
                      </w:r>
                    </w:p>
                  </w:txbxContent>
                </v:textbox>
              </v:shape>
            </w:pict>
          </mc:Fallback>
        </mc:AlternateContent>
      </w:r>
    </w:p>
    <w:p w14:paraId="29AE7C31">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7808" behindDoc="0" locked="0" layoutInCell="1" allowOverlap="1">
                <wp:simplePos x="0" y="0"/>
                <wp:positionH relativeFrom="column">
                  <wp:posOffset>2036445</wp:posOffset>
                </wp:positionH>
                <wp:positionV relativeFrom="paragraph">
                  <wp:posOffset>317500</wp:posOffset>
                </wp:positionV>
                <wp:extent cx="1905" cy="427990"/>
                <wp:effectExtent l="37465" t="0" r="36830" b="29210"/>
                <wp:wrapNone/>
                <wp:docPr id="130" name="直接箭头连接符 130"/>
                <wp:cNvGraphicFramePr/>
                <a:graphic xmlns:a="http://schemas.openxmlformats.org/drawingml/2006/main">
                  <a:graphicData uri="http://schemas.microsoft.com/office/word/2010/wordprocessingShape">
                    <wps:wsp>
                      <wps:cNvCnPr/>
                      <wps:spPr>
                        <a:xfrm flipH="1">
                          <a:off x="0" y="0"/>
                          <a:ext cx="1905" cy="42799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160.35pt;margin-top:25pt;height:33.7pt;width:0.15pt;z-index:251767808;mso-width-relative:page;mso-height-relative:page;" filled="f" stroked="t" coordsize="21600,21600" o:gfxdata="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HbortUAAAAKAQAA&#10;DwAAAAAAAAABACAAAAAiAAAAZHJzL2Rvd25yZXYueG1sUEsBAhQAFAAAAAgAh07iQCltw65VAgAA&#10;pwQAAA4AAAAAAAAAAQAgAAAAJAEAAGRycy9lMm9Eb2MueG1sUEsFBgAAAAAGAAYAWQEAAOsFAAAA&#10;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60902A77">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278765</wp:posOffset>
                </wp:positionV>
                <wp:extent cx="2197100" cy="1186815"/>
                <wp:effectExtent l="12700" t="12700" r="19050" b="19685"/>
                <wp:wrapNone/>
                <wp:docPr id="41" name="文本框 41"/>
                <wp:cNvGraphicFramePr/>
                <a:graphic xmlns:a="http://schemas.openxmlformats.org/drawingml/2006/main">
                  <a:graphicData uri="http://schemas.microsoft.com/office/word/2010/wordprocessingShape">
                    <wps:wsp>
                      <wps:cNvSpPr txBox="1"/>
                      <wps:spPr>
                        <a:xfrm>
                          <a:off x="0" y="0"/>
                          <a:ext cx="2197100" cy="118681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067A9DD">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1.决策事项是否属于决策机关法定权限；</w:t>
                            </w:r>
                          </w:p>
                          <w:p w14:paraId="3FB3B74F">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2.决策草案</w:t>
                            </w:r>
                            <w:r>
                              <w:rPr>
                                <w:rFonts w:hint="eastAsia" w:ascii="Times New Roman" w:hAnsi="Times New Roman" w:cs="Times New Roman"/>
                                <w:kern w:val="2"/>
                                <w:sz w:val="21"/>
                                <w:szCs w:val="22"/>
                                <w:lang w:val="en-US" w:eastAsia="zh-CN"/>
                              </w:rPr>
                              <w:t>的形成</w:t>
                            </w:r>
                            <w:r>
                              <w:rPr>
                                <w:rFonts w:hint="default" w:ascii="Times New Roman" w:hAnsi="Times New Roman" w:cs="Times New Roman"/>
                                <w:kern w:val="2"/>
                                <w:sz w:val="21"/>
                                <w:szCs w:val="22"/>
                                <w:lang w:val="en-US" w:eastAsia="zh-CN"/>
                              </w:rPr>
                              <w:t>是否</w:t>
                            </w:r>
                            <w:r>
                              <w:rPr>
                                <w:rFonts w:hint="eastAsia" w:ascii="Times New Roman" w:hAnsi="Times New Roman" w:cs="Times New Roman"/>
                                <w:kern w:val="2"/>
                                <w:sz w:val="21"/>
                                <w:szCs w:val="22"/>
                                <w:lang w:val="en-US" w:eastAsia="zh-CN"/>
                              </w:rPr>
                              <w:t>履行</w:t>
                            </w:r>
                            <w:r>
                              <w:rPr>
                                <w:rFonts w:hint="default" w:ascii="Times New Roman" w:hAnsi="Times New Roman" w:cs="Times New Roman"/>
                                <w:kern w:val="2"/>
                                <w:sz w:val="21"/>
                                <w:szCs w:val="22"/>
                                <w:lang w:val="en-US" w:eastAsia="zh-CN"/>
                              </w:rPr>
                              <w:t>法定程序；</w:t>
                            </w:r>
                          </w:p>
                          <w:p w14:paraId="471C75B6">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kern w:val="2"/>
                                <w:sz w:val="21"/>
                                <w:szCs w:val="22"/>
                                <w:lang w:val="en-US" w:eastAsia="zh-CN"/>
                              </w:rPr>
                              <w:t>3.决策草案内容是否符合法律、法规、规章和政策的规定。</w:t>
                            </w:r>
                          </w:p>
                          <w:p w14:paraId="115C8D62"/>
                        </w:txbxContent>
                      </wps:txbx>
                      <wps:bodyPr upright="1"/>
                    </wps:wsp>
                  </a:graphicData>
                </a:graphic>
              </wp:anchor>
            </w:drawing>
          </mc:Choice>
          <mc:Fallback>
            <w:pict>
              <v:shape id="_x0000_s1026" o:spid="_x0000_s1026" o:spt="202" type="#_x0000_t202" style="position:absolute;left:0pt;margin-left:252pt;margin-top:21.95pt;height:93.45pt;width:173pt;z-index:251666432;mso-width-relative:page;mso-height-relative:page;" fillcolor="#FFFFFF" filled="t" stroked="t" coordsize="21600,21600" o:gfxdata="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OvNkAAAAKAQAADwAA&#10;AAAAAAABACAAAAAiAAAAZHJzL2Rvd25yZXYueG1sUEsBAhQAFAAAAAgAh07iQBDxWWEVAgAASQQA&#10;AA4AAAAAAAAAAQAgAAAAKAEAAGRycy9lMm9Eb2MueG1sUEsFBgAAAAAGAAYAWQEAAK8FAAAAAA==&#10;">
                <v:fill on="t" focussize="0,0"/>
                <v:stroke weight="2pt" color="#000000" joinstyle="round"/>
                <v:imagedata o:title=""/>
                <o:lock v:ext="edit" aspectratio="f"/>
                <v:textbox>
                  <w:txbxContent>
                    <w:p w14:paraId="7067A9DD">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1.决策事项是否属于决策机关法定权限；</w:t>
                      </w:r>
                    </w:p>
                    <w:p w14:paraId="3FB3B74F">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2.决策草案</w:t>
                      </w:r>
                      <w:r>
                        <w:rPr>
                          <w:rFonts w:hint="eastAsia" w:ascii="Times New Roman" w:hAnsi="Times New Roman" w:cs="Times New Roman"/>
                          <w:kern w:val="2"/>
                          <w:sz w:val="21"/>
                          <w:szCs w:val="22"/>
                          <w:lang w:val="en-US" w:eastAsia="zh-CN"/>
                        </w:rPr>
                        <w:t>的形成</w:t>
                      </w:r>
                      <w:r>
                        <w:rPr>
                          <w:rFonts w:hint="default" w:ascii="Times New Roman" w:hAnsi="Times New Roman" w:cs="Times New Roman"/>
                          <w:kern w:val="2"/>
                          <w:sz w:val="21"/>
                          <w:szCs w:val="22"/>
                          <w:lang w:val="en-US" w:eastAsia="zh-CN"/>
                        </w:rPr>
                        <w:t>是否</w:t>
                      </w:r>
                      <w:r>
                        <w:rPr>
                          <w:rFonts w:hint="eastAsia" w:ascii="Times New Roman" w:hAnsi="Times New Roman" w:cs="Times New Roman"/>
                          <w:kern w:val="2"/>
                          <w:sz w:val="21"/>
                          <w:szCs w:val="22"/>
                          <w:lang w:val="en-US" w:eastAsia="zh-CN"/>
                        </w:rPr>
                        <w:t>履行</w:t>
                      </w:r>
                      <w:r>
                        <w:rPr>
                          <w:rFonts w:hint="default" w:ascii="Times New Roman" w:hAnsi="Times New Roman" w:cs="Times New Roman"/>
                          <w:kern w:val="2"/>
                          <w:sz w:val="21"/>
                          <w:szCs w:val="22"/>
                          <w:lang w:val="en-US" w:eastAsia="zh-CN"/>
                        </w:rPr>
                        <w:t>法定程序；</w:t>
                      </w:r>
                    </w:p>
                    <w:p w14:paraId="471C75B6">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leftChars="0" w:right="0" w:rightChars="0"/>
                        <w:textAlignment w:val="auto"/>
                        <w:rPr>
                          <w:rFonts w:hint="default" w:ascii="Times New Roman" w:hAnsi="Times New Roman" w:cs="Times New Roman"/>
                          <w:sz w:val="21"/>
                          <w:szCs w:val="21"/>
                        </w:rPr>
                      </w:pPr>
                      <w:r>
                        <w:rPr>
                          <w:rFonts w:hint="default" w:ascii="Times New Roman" w:hAnsi="Times New Roman" w:cs="Times New Roman"/>
                          <w:kern w:val="2"/>
                          <w:sz w:val="21"/>
                          <w:szCs w:val="22"/>
                          <w:lang w:val="en-US" w:eastAsia="zh-CN"/>
                        </w:rPr>
                        <w:t>3.决策草案内容是否符合法律、法规、规章和政策的规定。</w:t>
                      </w:r>
                    </w:p>
                    <w:p w14:paraId="115C8D62"/>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7456" behindDoc="0" locked="0" layoutInCell="1" allowOverlap="1">
                <wp:simplePos x="0" y="0"/>
                <wp:positionH relativeFrom="column">
                  <wp:posOffset>1141095</wp:posOffset>
                </wp:positionH>
                <wp:positionV relativeFrom="paragraph">
                  <wp:posOffset>338455</wp:posOffset>
                </wp:positionV>
                <wp:extent cx="1778000" cy="354965"/>
                <wp:effectExtent l="12700" t="12700" r="19050" b="13335"/>
                <wp:wrapNone/>
                <wp:docPr id="36" name="文本框 36"/>
                <wp:cNvGraphicFramePr/>
                <a:graphic xmlns:a="http://schemas.openxmlformats.org/drawingml/2006/main">
                  <a:graphicData uri="http://schemas.microsoft.com/office/word/2010/wordprocessingShape">
                    <wps:wsp>
                      <wps:cNvSpPr txBox="1"/>
                      <wps:spPr>
                        <a:xfrm>
                          <a:off x="0" y="0"/>
                          <a:ext cx="1778000" cy="3175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1B1F03A">
                            <w:pPr>
                              <w:jc w:val="center"/>
                            </w:pPr>
                            <w:r>
                              <w:rPr>
                                <w:rFonts w:hint="eastAsia"/>
                              </w:rPr>
                              <w:t>出具</w:t>
                            </w:r>
                            <w:r>
                              <w:rPr>
                                <w:rFonts w:hint="eastAsia"/>
                                <w:lang w:val="en-US" w:eastAsia="zh-CN"/>
                              </w:rPr>
                              <w:t>合法性</w:t>
                            </w:r>
                            <w:r>
                              <w:rPr>
                                <w:rFonts w:hint="eastAsia"/>
                              </w:rPr>
                              <w:t>审核意见</w:t>
                            </w:r>
                          </w:p>
                        </w:txbxContent>
                      </wps:txbx>
                      <wps:bodyPr upright="1"/>
                    </wps:wsp>
                  </a:graphicData>
                </a:graphic>
              </wp:anchor>
            </w:drawing>
          </mc:Choice>
          <mc:Fallback>
            <w:pict>
              <v:shape id="_x0000_s1026" o:spid="_x0000_s1026" o:spt="202" type="#_x0000_t202" style="position:absolute;left:0pt;margin-left:89.85pt;margin-top:26.65pt;height:27.95pt;width:140pt;z-index:251667456;mso-width-relative:page;mso-height-relative:page;" fillcolor="#FFFFFF" filled="t" stroked="t" coordsize="21600,21600" o:gfxdata="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zSRK1wAAAAoBAAAPAAAA&#10;AAAAAAEAIAAAACIAAABkcnMvZG93bnJldi54bWxQSwECFAAUAAAACACHTuJAhNCA0hYCAABIBAAA&#10;DgAAAAAAAAABACAAAAAmAQAAZHJzL2Uyb0RvYy54bWxQSwUGAAAAAAYABgBZAQAArgUAAAAA&#10;">
                <v:fill on="t" focussize="0,0"/>
                <v:stroke weight="2pt" color="#000000" joinstyle="round"/>
                <v:imagedata o:title=""/>
                <o:lock v:ext="edit" aspectratio="f"/>
                <v:textbox>
                  <w:txbxContent>
                    <w:p w14:paraId="01B1F03A">
                      <w:pPr>
                        <w:jc w:val="center"/>
                      </w:pPr>
                      <w:r>
                        <w:rPr>
                          <w:rFonts w:hint="eastAsia"/>
                        </w:rPr>
                        <w:t>出具</w:t>
                      </w:r>
                      <w:r>
                        <w:rPr>
                          <w:rFonts w:hint="eastAsia"/>
                          <w:lang w:val="en-US" w:eastAsia="zh-CN"/>
                        </w:rPr>
                        <w:t>合法性</w:t>
                      </w:r>
                      <w:r>
                        <w:rPr>
                          <w:rFonts w:hint="eastAsia"/>
                        </w:rPr>
                        <w:t>审核意见</w:t>
                      </w:r>
                    </w:p>
                  </w:txbxContent>
                </v:textbox>
              </v:shape>
            </w:pict>
          </mc:Fallback>
        </mc:AlternateContent>
      </w:r>
    </w:p>
    <w:p w14:paraId="58E7CE55">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68832" behindDoc="0" locked="0" layoutInCell="1" allowOverlap="1">
                <wp:simplePos x="0" y="0"/>
                <wp:positionH relativeFrom="column">
                  <wp:posOffset>2081530</wp:posOffset>
                </wp:positionH>
                <wp:positionV relativeFrom="paragraph">
                  <wp:posOffset>330200</wp:posOffset>
                </wp:positionV>
                <wp:extent cx="6350" cy="489585"/>
                <wp:effectExtent l="33020" t="0" r="36830" b="24765"/>
                <wp:wrapNone/>
                <wp:docPr id="132" name="直接箭头连接符 132"/>
                <wp:cNvGraphicFramePr/>
                <a:graphic xmlns:a="http://schemas.openxmlformats.org/drawingml/2006/main">
                  <a:graphicData uri="http://schemas.microsoft.com/office/word/2010/wordprocessingShape">
                    <wps:wsp>
                      <wps:cNvCnPr/>
                      <wps:spPr>
                        <a:xfrm>
                          <a:off x="0" y="0"/>
                          <a:ext cx="6350" cy="48958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3.9pt;margin-top:26pt;height:38.55pt;width:0.5pt;z-index:251768832;mso-width-relative:page;mso-height-relative:page;" filled="f" stroked="t" coordsize="21600,21600" o:gfxdata="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zDr61gAAAAoBAAAPAAAAAAAA&#10;AAEAIAAAACIAAABkcnMvZG93bnJldi54bWxQSwECFAAUAAAACACHTuJAKVE4fk0CAACdBAAADgAA&#10;AAAAAAABACAAAAAlAQAAZHJzL2Uyb0RvYy54bWxQSwUGAAAAAAYABgBZAQAA5A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2938780</wp:posOffset>
                </wp:positionH>
                <wp:positionV relativeFrom="paragraph">
                  <wp:posOffset>96520</wp:posOffset>
                </wp:positionV>
                <wp:extent cx="260350" cy="0"/>
                <wp:effectExtent l="33655" t="52070" r="48895" b="100330"/>
                <wp:wrapNone/>
                <wp:docPr id="39" name="直接箭头连接符 39"/>
                <wp:cNvGraphicFramePr/>
                <a:graphic xmlns:a="http://schemas.openxmlformats.org/drawingml/2006/main">
                  <a:graphicData uri="http://schemas.microsoft.com/office/word/2010/wordprocessingShape">
                    <wps:wsp>
                      <wps:cNvCnPr/>
                      <wps:spPr>
                        <a:xfrm>
                          <a:off x="0" y="0"/>
                          <a:ext cx="260350" cy="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231.4pt;margin-top:7.6pt;height:0pt;width:20.5pt;z-index:251665408;mso-width-relative:page;mso-height-relative:page;" filled="f" stroked="t" coordsize="21600,21600" o:gfxdata="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d4nwbVAAAACQEA&#10;AA8AAAAAAAAAAQAgAAAAIgAAAGRycy9kb3ducmV2LnhtbFBLAQIUABQAAAAIAIdO4kCjgxpKVgIA&#10;ALQEAAAOAAAAAAAAAAEAIAAAACQBAABkcnMvZTJvRG9jLnhtbFBLBQYAAAAABgAGAFkBAADsBQAA&#10;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68480" behindDoc="0" locked="0" layoutInCell="1" allowOverlap="1">
                <wp:simplePos x="0" y="0"/>
                <wp:positionH relativeFrom="column">
                  <wp:posOffset>945515</wp:posOffset>
                </wp:positionH>
                <wp:positionV relativeFrom="paragraph">
                  <wp:posOffset>-671195</wp:posOffset>
                </wp:positionV>
                <wp:extent cx="312420" cy="5080"/>
                <wp:effectExtent l="33655" t="48260" r="34925" b="99060"/>
                <wp:wrapNone/>
                <wp:docPr id="34" name="直接箭头连接符 34"/>
                <wp:cNvGraphicFramePr/>
                <a:graphic xmlns:a="http://schemas.openxmlformats.org/drawingml/2006/main">
                  <a:graphicData uri="http://schemas.microsoft.com/office/word/2010/wordprocessingShape">
                    <wps:wsp>
                      <wps:cNvCnPr>
                        <a:stCxn id="40" idx="1"/>
                      </wps:cNvCnPr>
                      <wps:spPr>
                        <a:xfrm flipH="1">
                          <a:off x="0" y="0"/>
                          <a:ext cx="312420" cy="508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74.45pt;margin-top:-52.85pt;height:0.4pt;width:24.6pt;z-index:251668480;mso-width-relative:page;mso-height-relative:page;" filled="f" stroked="t" coordsize="21600,21600" o:gfxdata="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rVhgG1wAAAA0BAAAPAAAAAAAAAAEAIAAAACIAAABkcnMvZG93&#10;bnJldi54bWxQSwECFAAUAAAACACHTuJA8mP9k3MCAADoBAAADgAAAAAAAAABACAAAAAmAQAAZHJz&#10;L2Uyb0RvYy54bWxQSwUGAAAAAAYABgBZAQAACwY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03401573">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1552" behindDoc="0" locked="0" layoutInCell="1" allowOverlap="1">
                <wp:simplePos x="0" y="0"/>
                <wp:positionH relativeFrom="column">
                  <wp:posOffset>547370</wp:posOffset>
                </wp:positionH>
                <wp:positionV relativeFrom="paragraph">
                  <wp:posOffset>188595</wp:posOffset>
                </wp:positionV>
                <wp:extent cx="7620" cy="440690"/>
                <wp:effectExtent l="31750" t="0" r="36830" b="35560"/>
                <wp:wrapNone/>
                <wp:docPr id="3" name="直接箭头连接符 3"/>
                <wp:cNvGraphicFramePr/>
                <a:graphic xmlns:a="http://schemas.openxmlformats.org/drawingml/2006/main">
                  <a:graphicData uri="http://schemas.microsoft.com/office/word/2010/wordprocessingShape">
                    <wps:wsp>
                      <wps:cNvCnPr/>
                      <wps:spPr>
                        <a:xfrm>
                          <a:off x="0" y="0"/>
                          <a:ext cx="7620" cy="44069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43.1pt;margin-top:14.85pt;height:34.7pt;width:0.6pt;z-index:251671552;mso-width-relative:page;mso-height-relative:page;" filled="f" stroked="t" coordsize="21600,21600" o:gfxdata="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rvXprVAAAABwEAAA8AAAAAAAAA&#10;AQAgAAAAIgAAAGRycy9kb3ducmV2LnhtbFBLAQIUABQAAAAIAIdO4kBhP0vzTQIAAJkEAAAOAAAA&#10;AAAAAAEAIAAAACQBAABkcnMvZTJvRG9jLnhtbFBLBQYAAAAABgAGAFkBAADj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0528" behindDoc="0" locked="0" layoutInCell="1" allowOverlap="1">
                <wp:simplePos x="0" y="0"/>
                <wp:positionH relativeFrom="column">
                  <wp:posOffset>549910</wp:posOffset>
                </wp:positionH>
                <wp:positionV relativeFrom="paragraph">
                  <wp:posOffset>198120</wp:posOffset>
                </wp:positionV>
                <wp:extent cx="1529080" cy="0"/>
                <wp:effectExtent l="33655" t="26670" r="37465" b="68580"/>
                <wp:wrapNone/>
                <wp:docPr id="30" name="直接箭头连接符 30"/>
                <wp:cNvGraphicFramePr/>
                <a:graphic xmlns:a="http://schemas.openxmlformats.org/drawingml/2006/main">
                  <a:graphicData uri="http://schemas.microsoft.com/office/word/2010/wordprocessingShape">
                    <wps:wsp>
                      <wps:cNvCnPr/>
                      <wps:spPr>
                        <a:xfrm flipH="1">
                          <a:off x="0" y="0"/>
                          <a:ext cx="1529080" cy="0"/>
                        </a:xfrm>
                        <a:prstGeom prst="straightConnector1">
                          <a:avLst/>
                        </a:prstGeom>
                        <a:noFill/>
                        <a:ln w="25400" cap="flat" cmpd="sng" algn="ctr">
                          <a:solidFill>
                            <a:srgbClr val="000000"/>
                          </a:solidFill>
                          <a:prstDash val="solid"/>
                          <a:headEnd type="none" w="med" len="med"/>
                          <a:tailEnd type="non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43.3pt;margin-top:15.6pt;height:0pt;width:120.4pt;z-index:251670528;mso-width-relative:page;mso-height-relative:page;" filled="f" stroked="t" coordsize="21600,21600" o:gfxdata="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1eeJ1QAAAAgB&#10;AAAPAAAAAAAAAAEAIAAAACIAAABkcnMvZG93bnJldi54bWxQSwECFAAUAAAACACHTuJAhaFrcFcC&#10;AAC7BAAADgAAAAAAAAABACAAAAAkAQAAZHJzL2Uyb0RvYy54bWxQSwUGAAAAAAYABgBZAQAA7QUA&#10;AAAA&#10;">
                <v:fill on="f" focussize="0,0"/>
                <v:stroke weight="2pt" color="#000000" joinstyle="round"/>
                <v:imagedata o:title=""/>
                <o:lock v:ext="edit" aspectratio="f"/>
                <v:shadow on="t" color="#000000" opacity="24903f" offset="0pt,1.5748031496063pt" origin="0f,32768f" matrix="65536f,0f,0f,65536f"/>
              </v:shape>
            </w:pict>
          </mc:Fallback>
        </mc:AlternateContent>
      </w:r>
    </w:p>
    <w:p w14:paraId="01F28DB5">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2576" behindDoc="0" locked="0" layoutInCell="1" allowOverlap="1">
                <wp:simplePos x="0" y="0"/>
                <wp:positionH relativeFrom="column">
                  <wp:posOffset>-40640</wp:posOffset>
                </wp:positionH>
                <wp:positionV relativeFrom="paragraph">
                  <wp:posOffset>279400</wp:posOffset>
                </wp:positionV>
                <wp:extent cx="1333500" cy="748030"/>
                <wp:effectExtent l="12700" t="12700" r="25400" b="20320"/>
                <wp:wrapNone/>
                <wp:docPr id="28" name="文本框 28"/>
                <wp:cNvGraphicFramePr/>
                <a:graphic xmlns:a="http://schemas.openxmlformats.org/drawingml/2006/main">
                  <a:graphicData uri="http://schemas.microsoft.com/office/word/2010/wordprocessingShape">
                    <wps:wsp>
                      <wps:cNvSpPr txBox="1"/>
                      <wps:spPr>
                        <a:xfrm>
                          <a:off x="0" y="0"/>
                          <a:ext cx="1333500" cy="64643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E845A5A">
                            <w:pPr>
                              <w:rPr>
                                <w:rFonts w:hint="default" w:eastAsia="宋体"/>
                                <w:lang w:val="en-US" w:eastAsia="zh-CN"/>
                              </w:rPr>
                            </w:pPr>
                            <w:r>
                              <w:rPr>
                                <w:rFonts w:hint="eastAsia"/>
                                <w:lang w:val="en-US" w:eastAsia="zh-CN"/>
                              </w:rPr>
                              <w:t>未经合法性审核或者审核未通过的，不得提交集体讨论</w:t>
                            </w:r>
                          </w:p>
                        </w:txbxContent>
                      </wps:txbx>
                      <wps:bodyPr upright="1"/>
                    </wps:wsp>
                  </a:graphicData>
                </a:graphic>
              </wp:anchor>
            </w:drawing>
          </mc:Choice>
          <mc:Fallback>
            <w:pict>
              <v:shape id="_x0000_s1026" o:spid="_x0000_s1026" o:spt="202" type="#_x0000_t202" style="position:absolute;left:0pt;margin-left:-3.2pt;margin-top:22pt;height:58.9pt;width:105pt;z-index:251672576;mso-width-relative:page;mso-height-relative:page;" fillcolor="#FFFFFF" filled="t" stroked="t" coordsize="21600,21600" o:gfxdata="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njKKTXAAAACQEAAA8AAAAA&#10;AAAAAQAgAAAAIgAAAGRycy9kb3ducmV2LnhtbFBLAQIUABQAAAAIAIdO4kDO4mgrFQIAAEgEAAAO&#10;AAAAAAAAAAEAIAAAACYBAABkcnMvZTJvRG9jLnhtbFBLBQYAAAAABgAGAFkBAACtBQAAAAA=&#10;">
                <v:fill on="t" focussize="0,0"/>
                <v:stroke weight="2pt" color="#000000" joinstyle="round"/>
                <v:imagedata o:title=""/>
                <o:lock v:ext="edit" aspectratio="f"/>
                <v:textbox>
                  <w:txbxContent>
                    <w:p w14:paraId="0E845A5A">
                      <w:pPr>
                        <w:rPr>
                          <w:rFonts w:hint="default" w:eastAsia="宋体"/>
                          <w:lang w:val="en-US" w:eastAsia="zh-CN"/>
                        </w:rPr>
                      </w:pPr>
                      <w:r>
                        <w:rPr>
                          <w:rFonts w:hint="eastAsia"/>
                          <w:lang w:val="en-US" w:eastAsia="zh-CN"/>
                        </w:rPr>
                        <w:t>未经合法性审核或者审核未通过的，不得提交集体讨论</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2816" behindDoc="0" locked="0" layoutInCell="1" allowOverlap="1">
                <wp:simplePos x="0" y="0"/>
                <wp:positionH relativeFrom="column">
                  <wp:posOffset>3119120</wp:posOffset>
                </wp:positionH>
                <wp:positionV relativeFrom="paragraph">
                  <wp:posOffset>358775</wp:posOffset>
                </wp:positionV>
                <wp:extent cx="2295525" cy="1743075"/>
                <wp:effectExtent l="12700" t="12700" r="15875" b="15875"/>
                <wp:wrapNone/>
                <wp:docPr id="2" name="文本框 2"/>
                <wp:cNvGraphicFramePr/>
                <a:graphic xmlns:a="http://schemas.openxmlformats.org/drawingml/2006/main">
                  <a:graphicData uri="http://schemas.microsoft.com/office/word/2010/wordprocessingShape">
                    <wps:wsp>
                      <wps:cNvSpPr txBox="1"/>
                      <wps:spPr>
                        <a:xfrm flipV="1">
                          <a:off x="0" y="0"/>
                          <a:ext cx="2295525" cy="174307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AFF81C6">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1.决策草案及相关材料，决策草案涉及市场主体经济活动的，应当包含公平竞争审查的有关情况；</w:t>
                            </w:r>
                          </w:p>
                          <w:p w14:paraId="320EE1FE">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2.履行公众参与程序、专家论证程序、风险评估程序的，同时报送意见的研究采纳情况、风险评估报告等有关材料；</w:t>
                            </w:r>
                          </w:p>
                          <w:p w14:paraId="0EF0ADE2">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leftChars="0"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3.合法性审</w:t>
                            </w:r>
                            <w:r>
                              <w:rPr>
                                <w:rFonts w:hint="eastAsia" w:ascii="Times New Roman" w:hAnsi="Times New Roman" w:cs="Times New Roman"/>
                                <w:kern w:val="2"/>
                                <w:sz w:val="21"/>
                                <w:szCs w:val="22"/>
                                <w:lang w:val="en-US" w:eastAsia="zh-CN"/>
                              </w:rPr>
                              <w:t>核</w:t>
                            </w:r>
                            <w:r>
                              <w:rPr>
                                <w:rFonts w:hint="default" w:ascii="Times New Roman" w:hAnsi="Times New Roman" w:cs="Times New Roman"/>
                                <w:kern w:val="2"/>
                                <w:sz w:val="21"/>
                                <w:szCs w:val="22"/>
                                <w:lang w:val="en-US" w:eastAsia="zh-CN"/>
                              </w:rPr>
                              <w:t>意见；</w:t>
                            </w:r>
                          </w:p>
                          <w:p w14:paraId="72B3FD78">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leftChars="0"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4.需要报送的其他材料。</w:t>
                            </w:r>
                          </w:p>
                          <w:p w14:paraId="7283F338"/>
                        </w:txbxContent>
                      </wps:txbx>
                      <wps:bodyPr upright="1"/>
                    </wps:wsp>
                  </a:graphicData>
                </a:graphic>
              </wp:anchor>
            </w:drawing>
          </mc:Choice>
          <mc:Fallback>
            <w:pict>
              <v:shape id="_x0000_s1026" o:spid="_x0000_s1026" o:spt="202" type="#_x0000_t202" style="position:absolute;left:0pt;flip:y;margin-left:245.6pt;margin-top:28.25pt;height:137.25pt;width:180.75pt;z-index:251682816;mso-width-relative:page;mso-height-relative:page;" fillcolor="#FFFFFF" filled="t" stroked="t" coordsize="21600,21600" o:gfxdata="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aFEuDZAAAACgEAAA8AAAAA&#10;AAAAAQAgAAAAIgAAAGRycy9kb3ducmV2LnhtbFBLAQIUABQAAAAIAIdO4kB7qNsFEwIAAEIEAAAO&#10;AAAAAAAAAAEAIAAAACgBAABkcnMvZTJvRG9jLnhtbFBLBQYAAAAABgAGAFkBAACtBQAAAAA=&#10;">
                <v:fill on="t" focussize="0,0"/>
                <v:stroke weight="2pt" color="#000000" joinstyle="round"/>
                <v:imagedata o:title=""/>
                <o:lock v:ext="edit" aspectratio="f"/>
                <v:textbox>
                  <w:txbxContent>
                    <w:p w14:paraId="6AFF81C6">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1.决策草案及相关材料，决策草案涉及市场主体经济活动的，应当包含公平竞争审查的有关情况；</w:t>
                      </w:r>
                    </w:p>
                    <w:p w14:paraId="320EE1FE">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2.履行公众参与程序、专家论证程序、风险评估程序的，同时报送意见的研究采纳情况、风险评估报告等有关材料；</w:t>
                      </w:r>
                    </w:p>
                    <w:p w14:paraId="0EF0ADE2">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leftChars="0"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3.合法性审</w:t>
                      </w:r>
                      <w:r>
                        <w:rPr>
                          <w:rFonts w:hint="eastAsia" w:ascii="Times New Roman" w:hAnsi="Times New Roman" w:cs="Times New Roman"/>
                          <w:kern w:val="2"/>
                          <w:sz w:val="21"/>
                          <w:szCs w:val="22"/>
                          <w:lang w:val="en-US" w:eastAsia="zh-CN"/>
                        </w:rPr>
                        <w:t>核</w:t>
                      </w:r>
                      <w:r>
                        <w:rPr>
                          <w:rFonts w:hint="default" w:ascii="Times New Roman" w:hAnsi="Times New Roman" w:cs="Times New Roman"/>
                          <w:kern w:val="2"/>
                          <w:sz w:val="21"/>
                          <w:szCs w:val="22"/>
                          <w:lang w:val="en-US" w:eastAsia="zh-CN"/>
                        </w:rPr>
                        <w:t>意见；</w:t>
                      </w:r>
                    </w:p>
                    <w:p w14:paraId="72B3FD78">
                      <w:pPr>
                        <w:pStyle w:val="6"/>
                        <w:keepNext w:val="0"/>
                        <w:keepLines w:val="0"/>
                        <w:pageBreakBefore w:val="0"/>
                        <w:widowControl w:val="0"/>
                        <w:numPr>
                          <w:ilvl w:val="0"/>
                          <w:numId w:val="0"/>
                        </w:numPr>
                        <w:shd w:val="clear" w:color="auto" w:fill="FFFFFF"/>
                        <w:kinsoku/>
                        <w:wordWrap/>
                        <w:overflowPunct/>
                        <w:topLinePunct w:val="0"/>
                        <w:bidi w:val="0"/>
                        <w:adjustRightInd/>
                        <w:snapToGrid/>
                        <w:spacing w:before="0" w:beforeAutospacing="0" w:after="0" w:afterAutospacing="0" w:line="280" w:lineRule="exact"/>
                        <w:ind w:leftChars="0" w:right="0" w:rightChars="0"/>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4.需要报送的其他材料。</w:t>
                      </w:r>
                    </w:p>
                    <w:p w14:paraId="7283F338"/>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3600" behindDoc="0" locked="0" layoutInCell="1" allowOverlap="1">
                <wp:simplePos x="0" y="0"/>
                <wp:positionH relativeFrom="column">
                  <wp:posOffset>1532890</wp:posOffset>
                </wp:positionH>
                <wp:positionV relativeFrom="paragraph">
                  <wp:posOffset>49530</wp:posOffset>
                </wp:positionV>
                <wp:extent cx="1143000" cy="708660"/>
                <wp:effectExtent l="12700" t="12700" r="25400" b="21590"/>
                <wp:wrapNone/>
                <wp:docPr id="27" name="文本框 27"/>
                <wp:cNvGraphicFramePr/>
                <a:graphic xmlns:a="http://schemas.openxmlformats.org/drawingml/2006/main">
                  <a:graphicData uri="http://schemas.microsoft.com/office/word/2010/wordprocessingShape">
                    <wps:wsp>
                      <wps:cNvSpPr txBox="1"/>
                      <wps:spPr>
                        <a:xfrm>
                          <a:off x="0" y="0"/>
                          <a:ext cx="1143000" cy="6985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BBF8EA9">
                            <w:pPr>
                              <w:rPr>
                                <w:rFonts w:hint="default" w:eastAsia="宋体"/>
                                <w:lang w:val="en-US" w:eastAsia="zh-CN"/>
                              </w:rPr>
                            </w:pPr>
                            <w:r>
                              <w:rPr>
                                <w:rFonts w:hint="eastAsia"/>
                              </w:rPr>
                              <w:t>审核通过的，按程序提交集体</w:t>
                            </w:r>
                            <w:r>
                              <w:rPr>
                                <w:rFonts w:hint="eastAsia"/>
                                <w:lang w:val="en-US" w:eastAsia="zh-CN"/>
                              </w:rPr>
                              <w:t>讨论决定</w:t>
                            </w:r>
                          </w:p>
                          <w:p w14:paraId="09F25343">
                            <w:pPr>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120.7pt;margin-top:3.9pt;height:55.8pt;width:90pt;z-index:251673600;mso-width-relative:page;mso-height-relative:page;" fillcolor="#FFFFFF" filled="t" stroked="t" coordsize="21600,21600" o:gfxdata="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qgZlnWAAAACQEAAA8AAAAA&#10;AAAAAQAgAAAAIgAAAGRycy9kb3ducmV2LnhtbFBLAQIUABQAAAAIAIdO4kABrWbCFgIAAEgEAAAO&#10;AAAAAAAAAAEAIAAAACUBAABkcnMvZTJvRG9jLnhtbFBLBQYAAAAABgAGAFkBAACtBQAAAAA=&#10;">
                <v:fill on="t" focussize="0,0"/>
                <v:stroke weight="2pt" color="#000000" joinstyle="round"/>
                <v:imagedata o:title=""/>
                <o:lock v:ext="edit" aspectratio="f"/>
                <v:textbox>
                  <w:txbxContent>
                    <w:p w14:paraId="3BBF8EA9">
                      <w:pPr>
                        <w:rPr>
                          <w:rFonts w:hint="default" w:eastAsia="宋体"/>
                          <w:lang w:val="en-US" w:eastAsia="zh-CN"/>
                        </w:rPr>
                      </w:pPr>
                      <w:r>
                        <w:rPr>
                          <w:rFonts w:hint="eastAsia"/>
                        </w:rPr>
                        <w:t>审核通过的，按程序提交集体</w:t>
                      </w:r>
                      <w:r>
                        <w:rPr>
                          <w:rFonts w:hint="eastAsia"/>
                          <w:lang w:val="en-US" w:eastAsia="zh-CN"/>
                        </w:rPr>
                        <w:t>讨论决定</w:t>
                      </w:r>
                    </w:p>
                    <w:p w14:paraId="09F25343">
                      <w:pPr>
                        <w:rPr>
                          <w:rFonts w:hint="default"/>
                          <w:lang w:val="en-US" w:eastAsia="zh-CN"/>
                        </w:rPr>
                      </w:pPr>
                    </w:p>
                  </w:txbxContent>
                </v:textbox>
              </v:shape>
            </w:pict>
          </mc:Fallback>
        </mc:AlternateContent>
      </w:r>
    </w:p>
    <w:p w14:paraId="7943CF72">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4624" behindDoc="0" locked="0" layoutInCell="1" allowOverlap="1">
                <wp:simplePos x="0" y="0"/>
                <wp:positionH relativeFrom="column">
                  <wp:posOffset>2072005</wp:posOffset>
                </wp:positionH>
                <wp:positionV relativeFrom="paragraph">
                  <wp:posOffset>374015</wp:posOffset>
                </wp:positionV>
                <wp:extent cx="9525" cy="422275"/>
                <wp:effectExtent l="64135" t="13970" r="78740" b="59055"/>
                <wp:wrapNone/>
                <wp:docPr id="47" name="直接箭头连接符 47"/>
                <wp:cNvGraphicFramePr/>
                <a:graphic xmlns:a="http://schemas.openxmlformats.org/drawingml/2006/main">
                  <a:graphicData uri="http://schemas.microsoft.com/office/word/2010/wordprocessingShape">
                    <wps:wsp>
                      <wps:cNvCnPr/>
                      <wps:spPr>
                        <a:xfrm>
                          <a:off x="0" y="0"/>
                          <a:ext cx="9525" cy="42227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3.15pt;margin-top:29.45pt;height:33.25pt;width:0.75pt;z-index:251674624;mso-width-relative:page;mso-height-relative:page;" filled="f" stroked="t" coordsize="21600,21600" o:gfxdata="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m5&#10;jzzYAAAACgEAAA8AAAAAAAAAAQAgAAAAIgAAAGRycy9kb3ducmV2LnhtbFBLAQIUABQAAAAIAIdO&#10;4kCnSzI0XAIAALcEAAAOAAAAAAAAAAEAIAAAACcBAABkcnMvZTJvRG9jLnhtbFBLBQYAAAAABgAG&#10;AFkBAAD1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1792" behindDoc="0" locked="0" layoutInCell="1" allowOverlap="1">
                <wp:simplePos x="0" y="0"/>
                <wp:positionH relativeFrom="column">
                  <wp:posOffset>2705735</wp:posOffset>
                </wp:positionH>
                <wp:positionV relativeFrom="paragraph">
                  <wp:posOffset>205740</wp:posOffset>
                </wp:positionV>
                <wp:extent cx="400050" cy="0"/>
                <wp:effectExtent l="0" t="38100" r="0" b="76200"/>
                <wp:wrapNone/>
                <wp:docPr id="12" name="直接箭头连接符 1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213.05pt;margin-top:16.2pt;height:0pt;width:31.5pt;z-index:251681792;mso-width-relative:page;mso-height-relative:page;" filled="f" stroked="t" coordsize="21600,21600" o:gfxdata="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omBs9QAAAAJAQAADwAAAAAA&#10;AAABACAAAAAiAAAAZHJzL2Rvd25yZXYueG1sUEsBAhQAFAAAAAgAh07iQMD9q0JQAgAAogQAAA4A&#10;AAAAAAAAAQAgAAAAIwEAAGRycy9lMm9Eb2MueG1sUEsFBgAAAAAGAAYAWQEAAOU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77251F80">
      <w:pPr>
        <w:jc w:val="center"/>
        <w:rPr>
          <w:rFonts w:hint="default" w:ascii="Times New Roman" w:hAnsi="Times New Roman" w:eastAsia="方正仿宋_GBK" w:cs="Times New Roman"/>
          <w:b/>
          <w:color w:val="auto"/>
          <w:sz w:val="32"/>
          <w:szCs w:val="32"/>
          <w:highlight w:val="none"/>
        </w:rPr>
      </w:pPr>
    </w:p>
    <w:p w14:paraId="7452ACAB">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8720" behindDoc="0" locked="0" layoutInCell="1" allowOverlap="1">
                <wp:simplePos x="0" y="0"/>
                <wp:positionH relativeFrom="column">
                  <wp:posOffset>1427480</wp:posOffset>
                </wp:positionH>
                <wp:positionV relativeFrom="paragraph">
                  <wp:posOffset>27940</wp:posOffset>
                </wp:positionV>
                <wp:extent cx="1358265" cy="498475"/>
                <wp:effectExtent l="12700" t="12700" r="19685" b="22225"/>
                <wp:wrapNone/>
                <wp:docPr id="53" name="文本框 53"/>
                <wp:cNvGraphicFramePr/>
                <a:graphic xmlns:a="http://schemas.openxmlformats.org/drawingml/2006/main">
                  <a:graphicData uri="http://schemas.microsoft.com/office/word/2010/wordprocessingShape">
                    <wps:wsp>
                      <wps:cNvSpPr txBox="1"/>
                      <wps:spPr>
                        <a:xfrm>
                          <a:off x="0" y="0"/>
                          <a:ext cx="1358265" cy="47371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4EE558A">
                            <w:pPr>
                              <w:rPr>
                                <w:rFonts w:hint="default"/>
                                <w:lang w:val="en-US" w:eastAsia="zh-CN"/>
                              </w:rPr>
                            </w:pPr>
                            <w:r>
                              <w:rPr>
                                <w:rFonts w:hint="eastAsia"/>
                                <w:lang w:val="en-US" w:eastAsia="zh-CN"/>
                              </w:rPr>
                              <w:t>主要负责人签发后向社会公布</w:t>
                            </w:r>
                          </w:p>
                        </w:txbxContent>
                      </wps:txbx>
                      <wps:bodyPr upright="1"/>
                    </wps:wsp>
                  </a:graphicData>
                </a:graphic>
              </wp:anchor>
            </w:drawing>
          </mc:Choice>
          <mc:Fallback>
            <w:pict>
              <v:shape id="_x0000_s1026" o:spid="_x0000_s1026" o:spt="202" type="#_x0000_t202" style="position:absolute;left:0pt;margin-left:112.4pt;margin-top:2.2pt;height:39.25pt;width:106.95pt;z-index:251678720;mso-width-relative:page;mso-height-relative:page;" fillcolor="#FFFFFF" filled="t" stroked="t" coordsize="21600,21600" o:gfxdata="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SzWC1wAAAAgBAAAP&#10;AAAAAAAAAAEAIAAAACIAAABkcnMvZG93bnJldi54bWxQSwECFAAUAAAACACHTuJAeS7FjRkCAABI&#10;BAAADgAAAAAAAAABACAAAAAmAQAAZHJzL2Uyb0RvYy54bWxQSwUGAAAAAAYABgBZAQAAsQUAAAAA&#10;">
                <v:fill on="t" focussize="0,0"/>
                <v:stroke weight="2pt" color="#000000" joinstyle="round"/>
                <v:imagedata o:title=""/>
                <o:lock v:ext="edit" aspectratio="f"/>
                <v:textbox>
                  <w:txbxContent>
                    <w:p w14:paraId="04EE558A">
                      <w:pPr>
                        <w:rPr>
                          <w:rFonts w:hint="default"/>
                          <w:lang w:val="en-US" w:eastAsia="zh-CN"/>
                        </w:rPr>
                      </w:pPr>
                      <w:r>
                        <w:rPr>
                          <w:rFonts w:hint="eastAsia"/>
                          <w:lang w:val="en-US" w:eastAsia="zh-CN"/>
                        </w:rPr>
                        <w:t>主要负责人签发后向社会公布</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9136" behindDoc="0" locked="0" layoutInCell="1" allowOverlap="1">
                <wp:simplePos x="0" y="0"/>
                <wp:positionH relativeFrom="column">
                  <wp:posOffset>-391795</wp:posOffset>
                </wp:positionH>
                <wp:positionV relativeFrom="paragraph">
                  <wp:posOffset>334645</wp:posOffset>
                </wp:positionV>
                <wp:extent cx="1333500" cy="1751330"/>
                <wp:effectExtent l="12700" t="12700" r="25400" b="26670"/>
                <wp:wrapNone/>
                <wp:docPr id="22" name="文本框 22"/>
                <wp:cNvGraphicFramePr/>
                <a:graphic xmlns:a="http://schemas.openxmlformats.org/drawingml/2006/main">
                  <a:graphicData uri="http://schemas.microsoft.com/office/word/2010/wordprocessingShape">
                    <wps:wsp>
                      <wps:cNvSpPr txBox="1"/>
                      <wps:spPr>
                        <a:xfrm>
                          <a:off x="0" y="0"/>
                          <a:ext cx="1333500" cy="175133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152790C">
                            <w:pPr>
                              <w:numPr>
                                <w:ilvl w:val="0"/>
                                <w:numId w:val="0"/>
                              </w:num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1.重大行政决策实施后评估明显未达到预期效果；</w:t>
                            </w:r>
                          </w:p>
                          <w:p w14:paraId="42A77303">
                            <w:pPr>
                              <w:numPr>
                                <w:ilvl w:val="0"/>
                                <w:numId w:val="0"/>
                              </w:num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2.公民、法人或者其他组织提出较多意见；</w:t>
                            </w:r>
                          </w:p>
                          <w:p w14:paraId="23BCBE04">
                            <w:pPr>
                              <w:numPr>
                                <w:ilvl w:val="0"/>
                                <w:numId w:val="0"/>
                              </w:num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3.决策机关觉得有必要。</w:t>
                            </w:r>
                          </w:p>
                        </w:txbxContent>
                      </wps:txbx>
                      <wps:bodyPr upright="1"/>
                    </wps:wsp>
                  </a:graphicData>
                </a:graphic>
              </wp:anchor>
            </w:drawing>
          </mc:Choice>
          <mc:Fallback>
            <w:pict>
              <v:shape id="_x0000_s1026" o:spid="_x0000_s1026" o:spt="202" type="#_x0000_t202" style="position:absolute;left:0pt;margin-left:-30.85pt;margin-top:26.35pt;height:137.9pt;width:105pt;z-index:251739136;mso-width-relative:page;mso-height-relative:page;" fillcolor="#FFFFFF" filled="t" stroked="t" coordsize="21600,21600" o:gfxdata="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Uuis2QAAAAoBAAAPAAAA&#10;AAAAAAEAIAAAACIAAABkcnMvZG93bnJldi54bWxQSwECFAAUAAAACACHTuJA3wHeEBQCAABJBAAA&#10;DgAAAAAAAAABACAAAAAoAQAAZHJzL2Uyb0RvYy54bWxQSwUGAAAAAAYABgBZAQAArgUAAAAA&#10;">
                <v:fill on="t" focussize="0,0"/>
                <v:stroke weight="2pt" color="#000000" joinstyle="round"/>
                <v:imagedata o:title=""/>
                <o:lock v:ext="edit" aspectratio="f"/>
                <v:textbox>
                  <w:txbxContent>
                    <w:p w14:paraId="2152790C">
                      <w:pPr>
                        <w:numPr>
                          <w:ilvl w:val="0"/>
                          <w:numId w:val="0"/>
                        </w:num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1.重大行政决策实施后评估明显未达到预期效果；</w:t>
                      </w:r>
                    </w:p>
                    <w:p w14:paraId="42A77303">
                      <w:pPr>
                        <w:numPr>
                          <w:ilvl w:val="0"/>
                          <w:numId w:val="0"/>
                        </w:num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2.公民、法人或者其他组织提出较多意见；</w:t>
                      </w:r>
                    </w:p>
                    <w:p w14:paraId="23BCBE04">
                      <w:pPr>
                        <w:numPr>
                          <w:ilvl w:val="0"/>
                          <w:numId w:val="0"/>
                        </w:num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3.决策机关觉得有必要。</w:t>
                      </w:r>
                    </w:p>
                  </w:txbxContent>
                </v:textbox>
              </v:shape>
            </w:pict>
          </mc:Fallback>
        </mc:AlternateContent>
      </w:r>
    </w:p>
    <w:p w14:paraId="077A9875">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3840" behindDoc="0" locked="0" layoutInCell="1" allowOverlap="1">
                <wp:simplePos x="0" y="0"/>
                <wp:positionH relativeFrom="column">
                  <wp:posOffset>2081530</wp:posOffset>
                </wp:positionH>
                <wp:positionV relativeFrom="paragraph">
                  <wp:posOffset>157480</wp:posOffset>
                </wp:positionV>
                <wp:extent cx="8255" cy="405130"/>
                <wp:effectExtent l="31115" t="0" r="36830" b="33020"/>
                <wp:wrapNone/>
                <wp:docPr id="18" name="直接箭头连接符 18"/>
                <wp:cNvGraphicFramePr/>
                <a:graphic xmlns:a="http://schemas.openxmlformats.org/drawingml/2006/main">
                  <a:graphicData uri="http://schemas.microsoft.com/office/word/2010/wordprocessingShape">
                    <wps:wsp>
                      <wps:cNvCnPr/>
                      <wps:spPr>
                        <a:xfrm>
                          <a:off x="0" y="0"/>
                          <a:ext cx="8255" cy="40513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3.9pt;margin-top:12.4pt;height:31.9pt;width:0.65pt;z-index:251683840;mso-width-relative:page;mso-height-relative:page;" filled="f" stroked="t" coordsize="21600,21600" o:gfxdata="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kCjXj2AAAAAkBAAAPAAAA&#10;AAAAAAEAIAAAACIAAABkcnMvZG93bnJldi54bWxQSwECFAAUAAAACACHTuJAJ2g8WU4CAACbBAAA&#10;DgAAAAAAAAABACAAAAAnAQAAZHJzL2Uyb0RvYy54bWxQSwUGAAAAAAYABgBZAQAA5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43CEC8DD">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4864" behindDoc="0" locked="0" layoutInCell="1" allowOverlap="1">
                <wp:simplePos x="0" y="0"/>
                <wp:positionH relativeFrom="column">
                  <wp:posOffset>1258570</wp:posOffset>
                </wp:positionH>
                <wp:positionV relativeFrom="paragraph">
                  <wp:posOffset>179070</wp:posOffset>
                </wp:positionV>
                <wp:extent cx="1833880" cy="513715"/>
                <wp:effectExtent l="12700" t="12700" r="20320" b="26035"/>
                <wp:wrapNone/>
                <wp:docPr id="11" name="文本框 11"/>
                <wp:cNvGraphicFramePr/>
                <a:graphic xmlns:a="http://schemas.openxmlformats.org/drawingml/2006/main">
                  <a:graphicData uri="http://schemas.microsoft.com/office/word/2010/wordprocessingShape">
                    <wps:wsp>
                      <wps:cNvSpPr txBox="1"/>
                      <wps:spPr>
                        <a:xfrm>
                          <a:off x="0" y="0"/>
                          <a:ext cx="1833880" cy="5137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BF4EB40">
                            <w:pPr>
                              <w:jc w:val="both"/>
                              <w:rPr>
                                <w:rFonts w:hint="default" w:eastAsia="宋体"/>
                                <w:sz w:val="21"/>
                                <w:szCs w:val="21"/>
                                <w:lang w:val="en-US" w:eastAsia="zh-CN"/>
                              </w:rPr>
                            </w:pPr>
                            <w:r>
                              <w:rPr>
                                <w:rFonts w:hint="eastAsia"/>
                                <w:sz w:val="21"/>
                                <w:szCs w:val="21"/>
                                <w:lang w:val="en-US" w:eastAsia="zh-CN"/>
                              </w:rPr>
                              <w:t>开展后评估工作，形成评估报告</w:t>
                            </w:r>
                          </w:p>
                        </w:txbxContent>
                      </wps:txbx>
                      <wps:bodyPr anchor="ctr" anchorCtr="0" upright="1"/>
                    </wps:wsp>
                  </a:graphicData>
                </a:graphic>
              </wp:anchor>
            </w:drawing>
          </mc:Choice>
          <mc:Fallback>
            <w:pict>
              <v:shape id="_x0000_s1026" o:spid="_x0000_s1026" o:spt="202" type="#_x0000_t202" style="position:absolute;left:0pt;margin-left:99.1pt;margin-top:14.1pt;height:40.45pt;width:144.4pt;z-index:251684864;v-text-anchor:middle;mso-width-relative:page;mso-height-relative:page;" fillcolor="#FFFFFF" filled="t" stroked="t" coordsize="21600,21600" o:gfxdata="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uQjZbYAAAACgEA&#10;AA8AAAAAAAAAAQAgAAAAIgAAAGRycy9kb3ducmV2LnhtbFBLAQIUABQAAAAIAIdO4kD/RNsDGgIA&#10;AFQEAAAOAAAAAAAAAAEAIAAAACcBAABkcnMvZTJvRG9jLnhtbFBLBQYAAAAABgAGAFkBAACzBQAA&#10;AAA=&#10;">
                <v:fill on="t" focussize="0,0"/>
                <v:stroke weight="2pt" color="#000000" joinstyle="round"/>
                <v:imagedata o:title=""/>
                <o:lock v:ext="edit" aspectratio="f"/>
                <v:textbox>
                  <w:txbxContent>
                    <w:p w14:paraId="7BF4EB40">
                      <w:pPr>
                        <w:jc w:val="both"/>
                        <w:rPr>
                          <w:rFonts w:hint="default" w:eastAsia="宋体"/>
                          <w:sz w:val="21"/>
                          <w:szCs w:val="21"/>
                          <w:lang w:val="en-US" w:eastAsia="zh-CN"/>
                        </w:rPr>
                      </w:pPr>
                      <w:r>
                        <w:rPr>
                          <w:rFonts w:hint="eastAsia"/>
                          <w:sz w:val="21"/>
                          <w:szCs w:val="21"/>
                          <w:lang w:val="en-US" w:eastAsia="zh-CN"/>
                        </w:rPr>
                        <w:t>开展后评估工作，形成评估报告</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6912" behindDoc="0" locked="0" layoutInCell="1" allowOverlap="1">
                <wp:simplePos x="0" y="0"/>
                <wp:positionH relativeFrom="column">
                  <wp:posOffset>3421380</wp:posOffset>
                </wp:positionH>
                <wp:positionV relativeFrom="paragraph">
                  <wp:posOffset>226060</wp:posOffset>
                </wp:positionV>
                <wp:extent cx="2019300" cy="1515110"/>
                <wp:effectExtent l="12700" t="12700" r="25400" b="15240"/>
                <wp:wrapNone/>
                <wp:docPr id="37" name="文本框 37"/>
                <wp:cNvGraphicFramePr/>
                <a:graphic xmlns:a="http://schemas.openxmlformats.org/drawingml/2006/main">
                  <a:graphicData uri="http://schemas.microsoft.com/office/word/2010/wordprocessingShape">
                    <wps:wsp>
                      <wps:cNvSpPr txBox="1"/>
                      <wps:spPr>
                        <a:xfrm>
                          <a:off x="0" y="0"/>
                          <a:ext cx="2197100" cy="171386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445B3772">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1.决策执行的基本情况；</w:t>
                            </w:r>
                          </w:p>
                          <w:p w14:paraId="22CBBE5A">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2.决策执行的成本与效益分析；</w:t>
                            </w:r>
                          </w:p>
                          <w:p w14:paraId="730929F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3.社会公众和决策利益相关主体的评价意见；</w:t>
                            </w:r>
                          </w:p>
                          <w:p w14:paraId="5D3F7652">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4.决策执行中存在的主要问题以及相关建议；</w:t>
                            </w:r>
                          </w:p>
                          <w:p w14:paraId="5D6DF07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5.评估结论；</w:t>
                            </w:r>
                          </w:p>
                          <w:p w14:paraId="25B0423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6.需要说明的其他问题。</w:t>
                            </w:r>
                          </w:p>
                          <w:p w14:paraId="37EE4F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宋体" w:eastAsia="方正仿宋_GBK"/>
                                <w:sz w:val="15"/>
                                <w:szCs w:val="15"/>
                              </w:rPr>
                            </w:pPr>
                          </w:p>
                        </w:txbxContent>
                      </wps:txbx>
                      <wps:bodyPr upright="1"/>
                    </wps:wsp>
                  </a:graphicData>
                </a:graphic>
              </wp:anchor>
            </w:drawing>
          </mc:Choice>
          <mc:Fallback>
            <w:pict>
              <v:shape id="_x0000_s1026" o:spid="_x0000_s1026" o:spt="202" type="#_x0000_t202" style="position:absolute;left:0pt;margin-left:269.4pt;margin-top:17.8pt;height:119.3pt;width:159pt;z-index:251686912;mso-width-relative:page;mso-height-relative:page;" fillcolor="#FFFFFF" filled="t" stroked="t" coordsize="21600,21600" o:gfxdata="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iKx+L2AAAAAoBAAAPAAAA&#10;AAAAAAEAIAAAACIAAABkcnMvZG93bnJldi54bWxQSwECFAAUAAAACACHTuJAtMM3jBUCAABJBAAA&#10;DgAAAAAAAAABACAAAAAnAQAAZHJzL2Uyb0RvYy54bWxQSwUGAAAAAAYABgBZAQAArgUAAAAA&#10;">
                <v:fill on="t" focussize="0,0"/>
                <v:stroke weight="2pt" color="#000000" joinstyle="round"/>
                <v:imagedata o:title=""/>
                <o:lock v:ext="edit" aspectratio="f"/>
                <v:textbox>
                  <w:txbxContent>
                    <w:p w14:paraId="445B3772">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1.决策执行的基本情况；</w:t>
                      </w:r>
                    </w:p>
                    <w:p w14:paraId="22CBBE5A">
                      <w:pPr>
                        <w:keepNext w:val="0"/>
                        <w:keepLines w:val="0"/>
                        <w:pageBreakBefore w:val="0"/>
                        <w:widowControl w:val="0"/>
                        <w:numPr>
                          <w:ilvl w:val="0"/>
                          <w:numId w:val="0"/>
                        </w:numPr>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2.决策执行的成本与效益分析；</w:t>
                      </w:r>
                    </w:p>
                    <w:p w14:paraId="730929F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3.社会公众和决策利益相关主体的评价意见；</w:t>
                      </w:r>
                    </w:p>
                    <w:p w14:paraId="5D3F7652">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4.决策执行中存在的主要问题以及相关建议；</w:t>
                      </w:r>
                    </w:p>
                    <w:p w14:paraId="5D6DF074">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5.评估结论；</w:t>
                      </w:r>
                    </w:p>
                    <w:p w14:paraId="25B0423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6.需要说明的其他问题。</w:t>
                      </w:r>
                    </w:p>
                    <w:p w14:paraId="37EE4F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宋体" w:eastAsia="方正仿宋_GBK"/>
                          <w:sz w:val="15"/>
                          <w:szCs w:val="15"/>
                        </w:rPr>
                      </w:pPr>
                    </w:p>
                  </w:txbxContent>
                </v:textbox>
              </v:shape>
            </w:pict>
          </mc:Fallback>
        </mc:AlternateContent>
      </w:r>
    </w:p>
    <w:p w14:paraId="09D98F3A">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8112" behindDoc="0" locked="0" layoutInCell="1" allowOverlap="1">
                <wp:simplePos x="0" y="0"/>
                <wp:positionH relativeFrom="column">
                  <wp:posOffset>939800</wp:posOffset>
                </wp:positionH>
                <wp:positionV relativeFrom="paragraph">
                  <wp:posOffset>81280</wp:posOffset>
                </wp:positionV>
                <wp:extent cx="332740" cy="635"/>
                <wp:effectExtent l="0" t="37465" r="10160" b="76200"/>
                <wp:wrapNone/>
                <wp:docPr id="50" name="直接箭头连接符 50"/>
                <wp:cNvGraphicFramePr/>
                <a:graphic xmlns:a="http://schemas.openxmlformats.org/drawingml/2006/main">
                  <a:graphicData uri="http://schemas.microsoft.com/office/word/2010/wordprocessingShape">
                    <wps:wsp>
                      <wps:cNvCnPr/>
                      <wps:spPr>
                        <a:xfrm>
                          <a:off x="0" y="0"/>
                          <a:ext cx="332740" cy="63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74pt;margin-top:6.4pt;height:0.05pt;width:26.2pt;z-index:251738112;mso-width-relative:page;mso-height-relative:page;" filled="f" stroked="t" coordsize="21600,21600" o:gfxdata="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9OUO0wAAAAkBAAAPAAAAAAAAAAEAIAAA&#10;ACIAAABkcnMvZG93bnJldi54bWxQSwECFAAUAAAACACHTuJAvpsZskoCAACaBAAADgAAAAAAAAAB&#10;ACAAAAAiAQAAZHJzL2Uyb0RvYy54bWxQSwUGAAAAAAYABgBZAQAA3g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5888" behindDoc="0" locked="0" layoutInCell="1" allowOverlap="1">
                <wp:simplePos x="0" y="0"/>
                <wp:positionH relativeFrom="column">
                  <wp:posOffset>3092450</wp:posOffset>
                </wp:positionH>
                <wp:positionV relativeFrom="paragraph">
                  <wp:posOffset>107315</wp:posOffset>
                </wp:positionV>
                <wp:extent cx="353060" cy="1905"/>
                <wp:effectExtent l="0" t="36830" r="8890" b="75565"/>
                <wp:wrapNone/>
                <wp:docPr id="19" name="直接箭头连接符 19"/>
                <wp:cNvGraphicFramePr/>
                <a:graphic xmlns:a="http://schemas.openxmlformats.org/drawingml/2006/main">
                  <a:graphicData uri="http://schemas.microsoft.com/office/word/2010/wordprocessingShape">
                    <wps:wsp>
                      <wps:cNvCnPr/>
                      <wps:spPr>
                        <a:xfrm>
                          <a:off x="0" y="0"/>
                          <a:ext cx="353060" cy="190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243.5pt;margin-top:8.45pt;height:0.15pt;width:27.8pt;z-index:251685888;mso-width-relative:page;mso-height-relative:page;" filled="f" stroked="t" coordsize="21600,21600" o:gfxdata="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Umd/PXAAAACQEAAA8AAAAAAAAA&#10;AQAgAAAAIgAAAGRycy9kb3ducmV2LnhtbFBLAQIUABQAAAAIAIdO4kAbxzCBSwIAAJsEAAAOAAAA&#10;AAAAAAEAIAAAACYBAABkcnMvZTJvRG9jLnhtbFBLBQYAAAAABgAGAFkBAADj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9744" behindDoc="0" locked="0" layoutInCell="1" allowOverlap="1">
                <wp:simplePos x="0" y="0"/>
                <wp:positionH relativeFrom="column">
                  <wp:posOffset>2113915</wp:posOffset>
                </wp:positionH>
                <wp:positionV relativeFrom="paragraph">
                  <wp:posOffset>361950</wp:posOffset>
                </wp:positionV>
                <wp:extent cx="6350" cy="489585"/>
                <wp:effectExtent l="33020" t="0" r="36830" b="24765"/>
                <wp:wrapNone/>
                <wp:docPr id="20" name="直接箭头连接符 20"/>
                <wp:cNvGraphicFramePr/>
                <a:graphic xmlns:a="http://schemas.openxmlformats.org/drawingml/2006/main">
                  <a:graphicData uri="http://schemas.microsoft.com/office/word/2010/wordprocessingShape">
                    <wps:wsp>
                      <wps:cNvCnPr/>
                      <wps:spPr>
                        <a:xfrm>
                          <a:off x="0" y="0"/>
                          <a:ext cx="6350" cy="48958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6.45pt;margin-top:28.5pt;height:38.55pt;width:0.5pt;z-index:251679744;mso-width-relative:page;mso-height-relative:page;" filled="f" stroked="t" coordsize="21600,21600" o:gfxdata="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in5otcAAAAKAQAADwAAAAAAAAAB&#10;ACAAAAAiAAAAZHJzL2Rvd25yZXYueG1sUEsBAhQAFAAAAAgAh07iQC8a1bZKAgAAmwQAAA4AAAAA&#10;AAAAAQAgAAAAJgEAAGRycy9lMm9Eb2MueG1sUEsFBgAAAAAGAAYAWQEAAOI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18B18BFC">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p>
    <w:p w14:paraId="672DE979">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p>
    <w:p w14:paraId="7E70B3E8">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75648" behindDoc="0" locked="0" layoutInCell="1" allowOverlap="1">
                <wp:simplePos x="0" y="0"/>
                <wp:positionH relativeFrom="column">
                  <wp:posOffset>1351280</wp:posOffset>
                </wp:positionH>
                <wp:positionV relativeFrom="paragraph">
                  <wp:posOffset>11430</wp:posOffset>
                </wp:positionV>
                <wp:extent cx="1587500" cy="348615"/>
                <wp:effectExtent l="12700" t="12700" r="19050" b="19685"/>
                <wp:wrapNone/>
                <wp:docPr id="17" name="文本框 17"/>
                <wp:cNvGraphicFramePr/>
                <a:graphic xmlns:a="http://schemas.openxmlformats.org/drawingml/2006/main">
                  <a:graphicData uri="http://schemas.microsoft.com/office/word/2010/wordprocessingShape">
                    <wps:wsp>
                      <wps:cNvSpPr txBox="1"/>
                      <wps:spPr>
                        <a:xfrm>
                          <a:off x="0" y="0"/>
                          <a:ext cx="1587500" cy="3486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6589848">
                            <w:pPr>
                              <w:jc w:val="center"/>
                              <w:rPr>
                                <w:rFonts w:hint="eastAsia" w:eastAsia="宋体"/>
                                <w:lang w:val="en-US" w:eastAsia="zh-CN"/>
                              </w:rPr>
                            </w:pPr>
                            <w:r>
                              <w:rPr>
                                <w:rFonts w:hint="eastAsia"/>
                              </w:rPr>
                              <w:t>归档</w:t>
                            </w:r>
                            <w:r>
                              <w:rPr>
                                <w:rFonts w:hint="eastAsia"/>
                                <w:lang w:val="en-US" w:eastAsia="zh-CN"/>
                              </w:rPr>
                              <w:t>保存</w:t>
                            </w:r>
                          </w:p>
                        </w:txbxContent>
                      </wps:txbx>
                      <wps:bodyPr upright="1"/>
                    </wps:wsp>
                  </a:graphicData>
                </a:graphic>
              </wp:anchor>
            </w:drawing>
          </mc:Choice>
          <mc:Fallback>
            <w:pict>
              <v:shape id="_x0000_s1026" o:spid="_x0000_s1026" o:spt="202" type="#_x0000_t202" style="position:absolute;left:0pt;margin-left:106.4pt;margin-top:0.9pt;height:27.45pt;width:125pt;z-index:251675648;mso-width-relative:page;mso-height-relative:page;" fillcolor="#FFFFFF" filled="t" stroked="t" coordsize="21600,21600" o:gfxdata="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VG5r/VAAAACAEAAA8AAAAAAAAAAQAgAAAAIgAA&#10;AGRycy9kb3ducmV2LnhtbFBLAQIUABQAAAAIAIdO4kBNaPCACwIAADkEAAAOAAAAAAAAAAEAIAAA&#10;ACQBAABkcnMvZTJvRG9jLnhtbFBLBQYAAAAABgAGAFkBAAChBQAAAAA=&#10;">
                <v:fill on="t" focussize="0,0"/>
                <v:stroke weight="2pt" color="#000000" joinstyle="round"/>
                <v:imagedata o:title=""/>
                <o:lock v:ext="edit" aspectratio="f"/>
                <v:textbox>
                  <w:txbxContent>
                    <w:p w14:paraId="26589848">
                      <w:pPr>
                        <w:jc w:val="center"/>
                        <w:rPr>
                          <w:rFonts w:hint="eastAsia" w:eastAsia="宋体"/>
                          <w:lang w:val="en-US" w:eastAsia="zh-CN"/>
                        </w:rPr>
                      </w:pPr>
                      <w:r>
                        <w:rPr>
                          <w:rFonts w:hint="eastAsia"/>
                        </w:rPr>
                        <w:t>归档</w:t>
                      </w:r>
                      <w:r>
                        <w:rPr>
                          <w:rFonts w:hint="eastAsia"/>
                          <w:lang w:val="en-US" w:eastAsia="zh-CN"/>
                        </w:rPr>
                        <w:t>保存</w:t>
                      </w:r>
                    </w:p>
                  </w:txbxContent>
                </v:textbox>
              </v:shape>
            </w:pict>
          </mc:Fallback>
        </mc:AlternateContent>
      </w:r>
    </w:p>
    <w:p w14:paraId="1A1239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Times New Roman"/>
          <w:color w:val="auto"/>
          <w:sz w:val="44"/>
          <w:szCs w:val="44"/>
          <w:highlight w:val="none"/>
          <w:lang w:val="en-US" w:eastAsia="zh-CN"/>
        </w:rPr>
      </w:pPr>
    </w:p>
    <w:p w14:paraId="0616757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三、重大行政执法决定</w:t>
      </w:r>
    </w:p>
    <w:p w14:paraId="5DFA97DE">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7632" behindDoc="0" locked="0" layoutInCell="1" allowOverlap="1">
                <wp:simplePos x="0" y="0"/>
                <wp:positionH relativeFrom="column">
                  <wp:posOffset>3535045</wp:posOffset>
                </wp:positionH>
                <wp:positionV relativeFrom="paragraph">
                  <wp:posOffset>161925</wp:posOffset>
                </wp:positionV>
                <wp:extent cx="2003425" cy="582930"/>
                <wp:effectExtent l="12700" t="12700" r="22225" b="13970"/>
                <wp:wrapNone/>
                <wp:docPr id="173" name="文本框 173"/>
                <wp:cNvGraphicFramePr/>
                <a:graphic xmlns:a="http://schemas.openxmlformats.org/drawingml/2006/main">
                  <a:graphicData uri="http://schemas.microsoft.com/office/word/2010/wordprocessingShape">
                    <wps:wsp>
                      <wps:cNvSpPr txBox="1"/>
                      <wps:spPr>
                        <a:xfrm>
                          <a:off x="0" y="0"/>
                          <a:ext cx="1943100" cy="58293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1870062A">
                            <w:pPr>
                              <w:jc w:val="center"/>
                            </w:pPr>
                            <w:r>
                              <w:rPr>
                                <w:rFonts w:hint="eastAsia"/>
                              </w:rPr>
                              <w:t>不符合要求的，退回补充材料</w:t>
                            </w:r>
                          </w:p>
                        </w:txbxContent>
                      </wps:txbx>
                      <wps:bodyPr anchor="ctr" anchorCtr="0" upright="1"/>
                    </wps:wsp>
                  </a:graphicData>
                </a:graphic>
              </wp:anchor>
            </w:drawing>
          </mc:Choice>
          <mc:Fallback>
            <w:pict>
              <v:shape id="_x0000_s1026" o:spid="_x0000_s1026" o:spt="202" type="#_x0000_t202" style="position:absolute;left:0pt;margin-left:278.35pt;margin-top:12.75pt;height:45.9pt;width:157.75pt;z-index:251717632;v-text-anchor:middle;mso-width-relative:page;mso-height-relative:page;" fillcolor="#FFFFFF" filled="t" stroked="t" coordsize="21600,21600" o:gfxdata="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gdyWHZAAAACgEAAA8AAAAAAAAAAQAgAAAAIgAAAGRycy9kb3ducmV2LnhtbFBLAQIUABQAAAAI&#10;AIdO4kDBgMxfJQIAAGUEAAAOAAAAAAAAAAEAIAAAACgBAABkcnMvZTJvRG9jLnhtbFBLBQYAAAAA&#10;BgAGAFkBAAC/BQAAAAA=&#10;">
                <v:fill on="t" focussize="0,0"/>
                <v:stroke weight="2pt" color="#000000" joinstyle="round"/>
                <v:imagedata o:title=""/>
                <o:lock v:ext="edit" aspectratio="f"/>
                <v:textbox>
                  <w:txbxContent>
                    <w:p w14:paraId="1870062A">
                      <w:pPr>
                        <w:jc w:val="center"/>
                      </w:pPr>
                      <w:r>
                        <w:rPr>
                          <w:rFonts w:hint="eastAsia"/>
                        </w:rPr>
                        <w:t>不符合要求的，退回补充材料</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5584" behindDoc="0" locked="0" layoutInCell="1" allowOverlap="1">
                <wp:simplePos x="0" y="0"/>
                <wp:positionH relativeFrom="column">
                  <wp:posOffset>1193165</wp:posOffset>
                </wp:positionH>
                <wp:positionV relativeFrom="paragraph">
                  <wp:posOffset>185420</wp:posOffset>
                </wp:positionV>
                <wp:extent cx="1854200" cy="610870"/>
                <wp:effectExtent l="12700" t="12700" r="19050" b="24130"/>
                <wp:wrapNone/>
                <wp:docPr id="172" name="文本框 172"/>
                <wp:cNvGraphicFramePr/>
                <a:graphic xmlns:a="http://schemas.openxmlformats.org/drawingml/2006/main">
                  <a:graphicData uri="http://schemas.microsoft.com/office/word/2010/wordprocessingShape">
                    <wps:wsp>
                      <wps:cNvSpPr txBox="1"/>
                      <wps:spPr>
                        <a:xfrm>
                          <a:off x="0" y="0"/>
                          <a:ext cx="1854200" cy="61087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55B8E75">
                            <w:pPr>
                              <w:jc w:val="center"/>
                            </w:pPr>
                            <w:r>
                              <w:rPr>
                                <w:rFonts w:hint="eastAsia"/>
                                <w:lang w:val="en-US" w:eastAsia="zh-CN"/>
                              </w:rPr>
                              <w:t>行政执法承办机构</w:t>
                            </w:r>
                            <w:r>
                              <w:rPr>
                                <w:rFonts w:hint="eastAsia"/>
                              </w:rPr>
                              <w:t>提请审核</w:t>
                            </w:r>
                          </w:p>
                        </w:txbxContent>
                      </wps:txbx>
                      <wps:bodyPr anchor="ctr" anchorCtr="0" upright="1"/>
                    </wps:wsp>
                  </a:graphicData>
                </a:graphic>
              </wp:anchor>
            </w:drawing>
          </mc:Choice>
          <mc:Fallback>
            <w:pict>
              <v:shape id="_x0000_s1026" o:spid="_x0000_s1026" o:spt="202" type="#_x0000_t202" style="position:absolute;left:0pt;margin-left:93.95pt;margin-top:14.6pt;height:48.1pt;width:146pt;z-index:251715584;v-text-anchor:middle;mso-width-relative:page;mso-height-relative:page;" fillcolor="#FFFFFF" filled="t" stroked="t" coordsize="21600,21600" o:gfxdata="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3&#10;W3kK2AAAAAoBAAAPAAAAAAAAAAEAIAAAACIAAABkcnMvZG93bnJldi54bWxQSwECFAAUAAAACACH&#10;TuJAlMsaniQCAABlBAAADgAAAAAAAAABACAAAAAnAQAAZHJzL2Uyb0RvYy54bWxQSwUGAAAAAAYA&#10;BgBZAQAAvQUAAAAA&#10;">
                <v:fill on="t" focussize="0,0"/>
                <v:stroke weight="2pt" color="#000000" joinstyle="round"/>
                <v:imagedata o:title=""/>
                <o:lock v:ext="edit" aspectratio="f"/>
                <v:textbox>
                  <w:txbxContent>
                    <w:p w14:paraId="755B8E75">
                      <w:pPr>
                        <w:jc w:val="center"/>
                      </w:pPr>
                      <w:r>
                        <w:rPr>
                          <w:rFonts w:hint="eastAsia"/>
                          <w:lang w:val="en-US" w:eastAsia="zh-CN"/>
                        </w:rPr>
                        <w:t>行政执法承办机构</w:t>
                      </w:r>
                      <w:r>
                        <w:rPr>
                          <w:rFonts w:hint="eastAsia"/>
                        </w:rPr>
                        <w:t>提请审核</w:t>
                      </w:r>
                    </w:p>
                  </w:txbxContent>
                </v:textbox>
              </v:shape>
            </w:pict>
          </mc:Fallback>
        </mc:AlternateContent>
      </w:r>
    </w:p>
    <w:p w14:paraId="7D9C007A">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6608" behindDoc="0" locked="0" layoutInCell="1" allowOverlap="1">
                <wp:simplePos x="0" y="0"/>
                <wp:positionH relativeFrom="column">
                  <wp:posOffset>3038475</wp:posOffset>
                </wp:positionH>
                <wp:positionV relativeFrom="paragraph">
                  <wp:posOffset>57150</wp:posOffset>
                </wp:positionV>
                <wp:extent cx="496570" cy="635"/>
                <wp:effectExtent l="33655" t="51435" r="41275" b="100330"/>
                <wp:wrapNone/>
                <wp:docPr id="174" name="直接箭头连接符 174"/>
                <wp:cNvGraphicFramePr/>
                <a:graphic xmlns:a="http://schemas.openxmlformats.org/drawingml/2006/main">
                  <a:graphicData uri="http://schemas.microsoft.com/office/word/2010/wordprocessingShape">
                    <wps:wsp>
                      <wps:cNvCnPr>
                        <a:stCxn id="173" idx="1"/>
                      </wps:cNvCnPr>
                      <wps:spPr>
                        <a:xfrm flipH="1">
                          <a:off x="0" y="0"/>
                          <a:ext cx="496570" cy="63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39.25pt;margin-top:4.5pt;height:0.05pt;width:39.1pt;z-index:251716608;mso-width-relative:page;mso-height-relative:page;" filled="f" stroked="t" coordsize="21600,21600" o:gfxdata="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3v5PJ9QAAAAHAQAADwAAAAAAAAABACAAAAAiAAAAZHJzL2Rvd25yZXYu&#10;eG1sUEsBAhQAFAAAAAgAh07iQKOhh/xxAgAA6gQAAA4AAAAAAAAAAQAgAAAAIwEAAGRycy9lMm9E&#10;b2MueG1sUEsFBgAAAAAGAAYAWQEAAAYG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06723232">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3776" behindDoc="0" locked="0" layoutInCell="1" allowOverlap="1">
                <wp:simplePos x="0" y="0"/>
                <wp:positionH relativeFrom="column">
                  <wp:posOffset>3516630</wp:posOffset>
                </wp:positionH>
                <wp:positionV relativeFrom="paragraph">
                  <wp:posOffset>395605</wp:posOffset>
                </wp:positionV>
                <wp:extent cx="2197100" cy="3052445"/>
                <wp:effectExtent l="12700" t="12700" r="19050" b="20955"/>
                <wp:wrapNone/>
                <wp:docPr id="169" name="文本框 169"/>
                <wp:cNvGraphicFramePr/>
                <a:graphic xmlns:a="http://schemas.openxmlformats.org/drawingml/2006/main">
                  <a:graphicData uri="http://schemas.microsoft.com/office/word/2010/wordprocessingShape">
                    <wps:wsp>
                      <wps:cNvSpPr txBox="1"/>
                      <wps:spPr>
                        <a:xfrm>
                          <a:off x="0" y="0"/>
                          <a:ext cx="2197100" cy="333883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5E084366">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default" w:ascii="Times New Roman" w:hAnsi="Times New Roman" w:eastAsia="方正仿宋_GBK" w:cs="Times New Roman"/>
                                <w:kern w:val="2"/>
                                <w:sz w:val="21"/>
                                <w:szCs w:val="21"/>
                                <w:lang w:val="en-US" w:eastAsia="zh-CN"/>
                              </w:rPr>
                              <w:t>1.</w:t>
                            </w:r>
                            <w:r>
                              <w:rPr>
                                <w:rFonts w:hint="default" w:ascii="Times New Roman" w:hAnsi="Times New Roman" w:cs="Times New Roman"/>
                                <w:kern w:val="2"/>
                                <w:sz w:val="21"/>
                                <w:szCs w:val="22"/>
                                <w:lang w:val="en-US" w:eastAsia="zh-CN"/>
                              </w:rPr>
                              <w:t>执法主体是否合法，是否超越职权范围或者滥用职权；</w:t>
                            </w:r>
                          </w:p>
                          <w:p w14:paraId="354C92E4">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2.执法人员是否具备执法资格，是否存在无证执法，一人执法现象；</w:t>
                            </w:r>
                          </w:p>
                          <w:p w14:paraId="45088782">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3.程序是否合法；</w:t>
                            </w:r>
                          </w:p>
                          <w:p w14:paraId="0EA6D902">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rPr>
                            </w:pPr>
                            <w:r>
                              <w:rPr>
                                <w:rFonts w:hint="default" w:ascii="Times New Roman" w:hAnsi="Times New Roman" w:cs="Times New Roman"/>
                                <w:kern w:val="2"/>
                                <w:sz w:val="21"/>
                                <w:szCs w:val="22"/>
                                <w:lang w:val="en-US" w:eastAsia="zh-CN"/>
                              </w:rPr>
                              <w:t>4.案件主要事实是否清楚，证据是否确凿、充分</w:t>
                            </w:r>
                            <w:r>
                              <w:rPr>
                                <w:rFonts w:hint="default" w:ascii="Times New Roman" w:hAnsi="Times New Roman" w:eastAsia="宋体" w:cs="Times New Roman"/>
                                <w:kern w:val="2"/>
                                <w:sz w:val="21"/>
                                <w:szCs w:val="22"/>
                              </w:rPr>
                              <w:t>；</w:t>
                            </w:r>
                          </w:p>
                          <w:p w14:paraId="2CBFAC9E">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rPr>
                            </w:pPr>
                            <w:r>
                              <w:rPr>
                                <w:rFonts w:hint="default" w:ascii="Times New Roman" w:hAnsi="Times New Roman" w:cs="Times New Roman"/>
                                <w:kern w:val="2"/>
                                <w:sz w:val="21"/>
                                <w:szCs w:val="22"/>
                                <w:lang w:val="en-US" w:eastAsia="zh-CN"/>
                              </w:rPr>
                              <w:t>5.适用法律是否准确、运用自由裁量权是否适当</w:t>
                            </w:r>
                            <w:r>
                              <w:rPr>
                                <w:rFonts w:hint="default" w:ascii="Times New Roman" w:hAnsi="Times New Roman" w:eastAsia="宋体" w:cs="Times New Roman"/>
                                <w:kern w:val="2"/>
                                <w:sz w:val="21"/>
                                <w:szCs w:val="22"/>
                              </w:rPr>
                              <w:t>；</w:t>
                            </w:r>
                          </w:p>
                          <w:p w14:paraId="22A770CE">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rPr>
                            </w:pPr>
                            <w:r>
                              <w:rPr>
                                <w:rFonts w:hint="default" w:ascii="Times New Roman" w:hAnsi="Times New Roman" w:cs="Times New Roman"/>
                                <w:kern w:val="2"/>
                                <w:sz w:val="21"/>
                                <w:szCs w:val="22"/>
                                <w:lang w:val="en-US" w:eastAsia="zh-CN"/>
                              </w:rPr>
                              <w:t>6.行政执法文书是否完备、规范</w:t>
                            </w:r>
                            <w:r>
                              <w:rPr>
                                <w:rFonts w:hint="default" w:ascii="Times New Roman" w:hAnsi="Times New Roman" w:eastAsia="宋体" w:cs="Times New Roman"/>
                                <w:kern w:val="2"/>
                                <w:sz w:val="21"/>
                                <w:szCs w:val="22"/>
                              </w:rPr>
                              <w:t>；</w:t>
                            </w:r>
                          </w:p>
                          <w:p w14:paraId="448052EC">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lang w:val="en-US" w:eastAsia="zh-CN"/>
                              </w:rPr>
                            </w:pPr>
                            <w:r>
                              <w:rPr>
                                <w:rFonts w:hint="eastAsia" w:ascii="Times New Roman" w:hAnsi="Times New Roman" w:eastAsia="宋体" w:cs="Times New Roman"/>
                                <w:kern w:val="2"/>
                                <w:sz w:val="21"/>
                                <w:szCs w:val="22"/>
                                <w:lang w:val="en-US" w:eastAsia="zh-CN"/>
                              </w:rPr>
                              <w:t>7.应当进行音像记录的有无完整、全面记载；</w:t>
                            </w:r>
                          </w:p>
                          <w:p w14:paraId="248201B9">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eastAsia" w:ascii="Times New Roman" w:hAnsi="Times New Roman" w:cs="Times New Roman"/>
                                <w:kern w:val="2"/>
                                <w:sz w:val="21"/>
                                <w:szCs w:val="22"/>
                                <w:lang w:val="en-US" w:eastAsia="zh-CN"/>
                              </w:rPr>
                              <w:t>7</w:t>
                            </w:r>
                            <w:r>
                              <w:rPr>
                                <w:rFonts w:hint="default" w:ascii="Times New Roman" w:hAnsi="Times New Roman" w:cs="Times New Roman"/>
                                <w:kern w:val="2"/>
                                <w:sz w:val="21"/>
                                <w:szCs w:val="22"/>
                                <w:lang w:val="en-US" w:eastAsia="zh-CN"/>
                              </w:rPr>
                              <w:t>.违法行为是否涉嫌犯罪需要移送司法机关；</w:t>
                            </w:r>
                          </w:p>
                          <w:p w14:paraId="6126175B">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eastAsia" w:ascii="Times New Roman" w:hAnsi="Times New Roman" w:cs="Times New Roman"/>
                                <w:kern w:val="2"/>
                                <w:sz w:val="21"/>
                                <w:szCs w:val="22"/>
                                <w:lang w:val="en-US" w:eastAsia="zh-CN"/>
                              </w:rPr>
                              <w:t>8</w:t>
                            </w:r>
                            <w:r>
                              <w:rPr>
                                <w:rFonts w:hint="default" w:ascii="Times New Roman" w:hAnsi="Times New Roman" w:cs="Times New Roman"/>
                                <w:kern w:val="2"/>
                                <w:sz w:val="21"/>
                                <w:szCs w:val="22"/>
                                <w:lang w:val="en-US" w:eastAsia="zh-CN"/>
                              </w:rPr>
                              <w:t>.其他</w:t>
                            </w:r>
                            <w:r>
                              <w:rPr>
                                <w:rFonts w:hint="eastAsia" w:ascii="Times New Roman" w:hAnsi="Times New Roman" w:cs="Times New Roman"/>
                                <w:kern w:val="2"/>
                                <w:sz w:val="21"/>
                                <w:szCs w:val="22"/>
                                <w:lang w:val="en-US" w:eastAsia="zh-CN"/>
                              </w:rPr>
                              <w:t>应当</w:t>
                            </w:r>
                            <w:r>
                              <w:rPr>
                                <w:rFonts w:hint="default" w:ascii="Times New Roman" w:hAnsi="Times New Roman" w:cs="Times New Roman"/>
                                <w:kern w:val="2"/>
                                <w:sz w:val="21"/>
                                <w:szCs w:val="22"/>
                                <w:lang w:val="en-US" w:eastAsia="zh-CN"/>
                              </w:rPr>
                              <w:t>审核的内容。</w:t>
                            </w:r>
                          </w:p>
                          <w:p w14:paraId="22545D5B"/>
                        </w:txbxContent>
                      </wps:txbx>
                      <wps:bodyPr upright="1"/>
                    </wps:wsp>
                  </a:graphicData>
                </a:graphic>
              </wp:anchor>
            </w:drawing>
          </mc:Choice>
          <mc:Fallback>
            <w:pict>
              <v:shape id="_x0000_s1026" o:spid="_x0000_s1026" o:spt="202" type="#_x0000_t202" style="position:absolute;left:0pt;margin-left:276.9pt;margin-top:31.15pt;height:240.35pt;width:173pt;z-index:251723776;mso-width-relative:page;mso-height-relative:page;" fillcolor="#FFFFFF" filled="t" stroked="t" coordsize="21600,21600" o:gfxdata="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t9Om2AAAAAoBAAAP&#10;AAAAAAAAAAEAIAAAACIAAABkcnMvZG93bnJldi54bWxQSwECFAAUAAAACACHTuJAizDhrxgCAABL&#10;BAAADgAAAAAAAAABACAAAAAnAQAAZHJzL2Uyb0RvYy54bWxQSwUGAAAAAAYABgBZAQAAsQUAAAAA&#10;">
                <v:fill on="t" focussize="0,0"/>
                <v:stroke weight="2pt" color="#000000" joinstyle="round"/>
                <v:imagedata o:title=""/>
                <o:lock v:ext="edit" aspectratio="f"/>
                <v:textbox>
                  <w:txbxContent>
                    <w:p w14:paraId="5E084366">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default" w:ascii="Times New Roman" w:hAnsi="Times New Roman" w:eastAsia="方正仿宋_GBK" w:cs="Times New Roman"/>
                          <w:kern w:val="2"/>
                          <w:sz w:val="21"/>
                          <w:szCs w:val="21"/>
                          <w:lang w:val="en-US" w:eastAsia="zh-CN"/>
                        </w:rPr>
                        <w:t>1.</w:t>
                      </w:r>
                      <w:r>
                        <w:rPr>
                          <w:rFonts w:hint="default" w:ascii="Times New Roman" w:hAnsi="Times New Roman" w:cs="Times New Roman"/>
                          <w:kern w:val="2"/>
                          <w:sz w:val="21"/>
                          <w:szCs w:val="22"/>
                          <w:lang w:val="en-US" w:eastAsia="zh-CN"/>
                        </w:rPr>
                        <w:t>执法主体是否合法，是否超越职权范围或者滥用职权；</w:t>
                      </w:r>
                    </w:p>
                    <w:p w14:paraId="354C92E4">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2.执法人员是否具备执法资格，是否存在无证执法，一人执法现象；</w:t>
                      </w:r>
                    </w:p>
                    <w:p w14:paraId="45088782">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default" w:ascii="Times New Roman" w:hAnsi="Times New Roman" w:cs="Times New Roman"/>
                          <w:kern w:val="2"/>
                          <w:sz w:val="21"/>
                          <w:szCs w:val="22"/>
                          <w:lang w:val="en-US" w:eastAsia="zh-CN"/>
                        </w:rPr>
                        <w:t>3.程序是否合法；</w:t>
                      </w:r>
                    </w:p>
                    <w:p w14:paraId="0EA6D902">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rPr>
                      </w:pPr>
                      <w:r>
                        <w:rPr>
                          <w:rFonts w:hint="default" w:ascii="Times New Roman" w:hAnsi="Times New Roman" w:cs="Times New Roman"/>
                          <w:kern w:val="2"/>
                          <w:sz w:val="21"/>
                          <w:szCs w:val="22"/>
                          <w:lang w:val="en-US" w:eastAsia="zh-CN"/>
                        </w:rPr>
                        <w:t>4.案件主要事实是否清楚，证据是否确凿、充分</w:t>
                      </w:r>
                      <w:r>
                        <w:rPr>
                          <w:rFonts w:hint="default" w:ascii="Times New Roman" w:hAnsi="Times New Roman" w:eastAsia="宋体" w:cs="Times New Roman"/>
                          <w:kern w:val="2"/>
                          <w:sz w:val="21"/>
                          <w:szCs w:val="22"/>
                        </w:rPr>
                        <w:t>；</w:t>
                      </w:r>
                    </w:p>
                    <w:p w14:paraId="2CBFAC9E">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rPr>
                      </w:pPr>
                      <w:r>
                        <w:rPr>
                          <w:rFonts w:hint="default" w:ascii="Times New Roman" w:hAnsi="Times New Roman" w:cs="Times New Roman"/>
                          <w:kern w:val="2"/>
                          <w:sz w:val="21"/>
                          <w:szCs w:val="22"/>
                          <w:lang w:val="en-US" w:eastAsia="zh-CN"/>
                        </w:rPr>
                        <w:t>5.适用法律是否准确、运用自由裁量权是否适当</w:t>
                      </w:r>
                      <w:r>
                        <w:rPr>
                          <w:rFonts w:hint="default" w:ascii="Times New Roman" w:hAnsi="Times New Roman" w:eastAsia="宋体" w:cs="Times New Roman"/>
                          <w:kern w:val="2"/>
                          <w:sz w:val="21"/>
                          <w:szCs w:val="22"/>
                        </w:rPr>
                        <w:t>；</w:t>
                      </w:r>
                    </w:p>
                    <w:p w14:paraId="22A770CE">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rPr>
                      </w:pPr>
                      <w:r>
                        <w:rPr>
                          <w:rFonts w:hint="default" w:ascii="Times New Roman" w:hAnsi="Times New Roman" w:cs="Times New Roman"/>
                          <w:kern w:val="2"/>
                          <w:sz w:val="21"/>
                          <w:szCs w:val="22"/>
                          <w:lang w:val="en-US" w:eastAsia="zh-CN"/>
                        </w:rPr>
                        <w:t>6.行政执法文书是否完备、规范</w:t>
                      </w:r>
                      <w:r>
                        <w:rPr>
                          <w:rFonts w:hint="default" w:ascii="Times New Roman" w:hAnsi="Times New Roman" w:eastAsia="宋体" w:cs="Times New Roman"/>
                          <w:kern w:val="2"/>
                          <w:sz w:val="21"/>
                          <w:szCs w:val="22"/>
                        </w:rPr>
                        <w:t>；</w:t>
                      </w:r>
                    </w:p>
                    <w:p w14:paraId="448052EC">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宋体" w:cs="Times New Roman"/>
                          <w:kern w:val="2"/>
                          <w:sz w:val="21"/>
                          <w:szCs w:val="22"/>
                          <w:lang w:val="en-US" w:eastAsia="zh-CN"/>
                        </w:rPr>
                      </w:pPr>
                      <w:r>
                        <w:rPr>
                          <w:rFonts w:hint="eastAsia" w:ascii="Times New Roman" w:hAnsi="Times New Roman" w:eastAsia="宋体" w:cs="Times New Roman"/>
                          <w:kern w:val="2"/>
                          <w:sz w:val="21"/>
                          <w:szCs w:val="22"/>
                          <w:lang w:val="en-US" w:eastAsia="zh-CN"/>
                        </w:rPr>
                        <w:t>7.应当进行音像记录的有无完整、全面记载；</w:t>
                      </w:r>
                    </w:p>
                    <w:p w14:paraId="248201B9">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eastAsia" w:ascii="Times New Roman" w:hAnsi="Times New Roman" w:cs="Times New Roman"/>
                          <w:kern w:val="2"/>
                          <w:sz w:val="21"/>
                          <w:szCs w:val="22"/>
                          <w:lang w:val="en-US" w:eastAsia="zh-CN"/>
                        </w:rPr>
                        <w:t>7</w:t>
                      </w:r>
                      <w:r>
                        <w:rPr>
                          <w:rFonts w:hint="default" w:ascii="Times New Roman" w:hAnsi="Times New Roman" w:cs="Times New Roman"/>
                          <w:kern w:val="2"/>
                          <w:sz w:val="21"/>
                          <w:szCs w:val="22"/>
                          <w:lang w:val="en-US" w:eastAsia="zh-CN"/>
                        </w:rPr>
                        <w:t>.违法行为是否涉嫌犯罪需要移送司法机关；</w:t>
                      </w:r>
                    </w:p>
                    <w:p w14:paraId="6126175B">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cs="Times New Roman"/>
                          <w:kern w:val="2"/>
                          <w:sz w:val="21"/>
                          <w:szCs w:val="22"/>
                          <w:lang w:val="en-US" w:eastAsia="zh-CN"/>
                        </w:rPr>
                      </w:pPr>
                      <w:r>
                        <w:rPr>
                          <w:rFonts w:hint="eastAsia" w:ascii="Times New Roman" w:hAnsi="Times New Roman" w:cs="Times New Roman"/>
                          <w:kern w:val="2"/>
                          <w:sz w:val="21"/>
                          <w:szCs w:val="22"/>
                          <w:lang w:val="en-US" w:eastAsia="zh-CN"/>
                        </w:rPr>
                        <w:t>8</w:t>
                      </w:r>
                      <w:r>
                        <w:rPr>
                          <w:rFonts w:hint="default" w:ascii="Times New Roman" w:hAnsi="Times New Roman" w:cs="Times New Roman"/>
                          <w:kern w:val="2"/>
                          <w:sz w:val="21"/>
                          <w:szCs w:val="22"/>
                          <w:lang w:val="en-US" w:eastAsia="zh-CN"/>
                        </w:rPr>
                        <w:t>.其他</w:t>
                      </w:r>
                      <w:r>
                        <w:rPr>
                          <w:rFonts w:hint="eastAsia" w:ascii="Times New Roman" w:hAnsi="Times New Roman" w:cs="Times New Roman"/>
                          <w:kern w:val="2"/>
                          <w:sz w:val="21"/>
                          <w:szCs w:val="22"/>
                          <w:lang w:val="en-US" w:eastAsia="zh-CN"/>
                        </w:rPr>
                        <w:t>应当</w:t>
                      </w:r>
                      <w:r>
                        <w:rPr>
                          <w:rFonts w:hint="default" w:ascii="Times New Roman" w:hAnsi="Times New Roman" w:cs="Times New Roman"/>
                          <w:kern w:val="2"/>
                          <w:sz w:val="21"/>
                          <w:szCs w:val="22"/>
                          <w:lang w:val="en-US" w:eastAsia="zh-CN"/>
                        </w:rPr>
                        <w:t>审核的内容。</w:t>
                      </w:r>
                    </w:p>
                    <w:p w14:paraId="22545D5B"/>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8656" behindDoc="0" locked="0" layoutInCell="1" allowOverlap="1">
                <wp:simplePos x="0" y="0"/>
                <wp:positionH relativeFrom="column">
                  <wp:posOffset>2045970</wp:posOffset>
                </wp:positionH>
                <wp:positionV relativeFrom="paragraph">
                  <wp:posOffset>8255</wp:posOffset>
                </wp:positionV>
                <wp:extent cx="0" cy="669290"/>
                <wp:effectExtent l="71755" t="13970" r="80645" b="59690"/>
                <wp:wrapNone/>
                <wp:docPr id="171" name="直接箭头连接符 171"/>
                <wp:cNvGraphicFramePr/>
                <a:graphic xmlns:a="http://schemas.openxmlformats.org/drawingml/2006/main">
                  <a:graphicData uri="http://schemas.microsoft.com/office/word/2010/wordprocessingShape">
                    <wps:wsp>
                      <wps:cNvCnPr/>
                      <wps:spPr>
                        <a:xfrm>
                          <a:off x="0" y="0"/>
                          <a:ext cx="0" cy="66929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1.1pt;margin-top:0.65pt;height:52.7pt;width:0pt;z-index:251718656;mso-width-relative:page;mso-height-relative:page;" filled="f" stroked="t" coordsize="21600,21600" o:gfxdata="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kLdBfTAAAACQEA&#10;AA8AAAAAAAAAAQAgAAAAIgAAAGRycy9kb3ducmV2LnhtbFBLAQIUABQAAAAIAIdO4kDaIrtlWAIA&#10;ALYEAAAOAAAAAAAAAAEAIAAAACIBAABkcnMvZTJvRG9jLnhtbFBLBQYAAAAABgAGAFkBAADsBQAA&#10;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6064" behindDoc="0" locked="0" layoutInCell="1" allowOverlap="1">
                <wp:simplePos x="0" y="0"/>
                <wp:positionH relativeFrom="column">
                  <wp:posOffset>-524510</wp:posOffset>
                </wp:positionH>
                <wp:positionV relativeFrom="paragraph">
                  <wp:posOffset>15240</wp:posOffset>
                </wp:positionV>
                <wp:extent cx="1313815" cy="1917065"/>
                <wp:effectExtent l="12700" t="12700" r="26035" b="13335"/>
                <wp:wrapNone/>
                <wp:docPr id="58" name="文本框 58"/>
                <wp:cNvGraphicFramePr/>
                <a:graphic xmlns:a="http://schemas.openxmlformats.org/drawingml/2006/main">
                  <a:graphicData uri="http://schemas.microsoft.com/office/word/2010/wordprocessingShape">
                    <wps:wsp>
                      <wps:cNvSpPr txBox="1"/>
                      <wps:spPr>
                        <a:xfrm flipV="1">
                          <a:off x="0" y="0"/>
                          <a:ext cx="1313815" cy="205994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6A617366">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 xml:space="preserve">1.重大行政执法决定法制审核送审函； </w:t>
                            </w:r>
                          </w:p>
                          <w:p w14:paraId="32CC3CAF">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2.拟制的行政执法文书，相关事实、法律依据、行政执法自由裁量基准；</w:t>
                            </w:r>
                          </w:p>
                          <w:p w14:paraId="3BC52F3F">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 xml:space="preserve">3.相关证据； </w:t>
                            </w:r>
                          </w:p>
                          <w:p w14:paraId="4C9C60BC">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4.其它应当提交的材料。</w:t>
                            </w:r>
                          </w:p>
                          <w:p w14:paraId="581CDCE8">
                            <w:pPr>
                              <w:pStyle w:val="2"/>
                              <w:rPr>
                                <w:sz w:val="18"/>
                                <w:szCs w:val="18"/>
                              </w:rPr>
                            </w:pPr>
                          </w:p>
                          <w:p w14:paraId="72F566F4">
                            <w:pPr>
                              <w:pStyle w:val="6"/>
                              <w:shd w:val="clear" w:color="auto" w:fill="FFFFFF"/>
                              <w:spacing w:before="0" w:beforeAutospacing="0" w:after="0" w:afterAutospacing="0" w:line="337" w:lineRule="atLeast"/>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 xml:space="preserve">（三）相关证据； </w:t>
                            </w:r>
                          </w:p>
                          <w:p w14:paraId="7CDFC86D">
                            <w:pPr>
                              <w:pStyle w:val="6"/>
                              <w:shd w:val="clear" w:color="auto" w:fill="FFFFFF"/>
                              <w:spacing w:before="0" w:beforeAutospacing="0" w:after="0" w:afterAutospacing="0" w:line="337" w:lineRule="atLeast"/>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（四）其它应当提交的材料。</w:t>
                            </w:r>
                          </w:p>
                          <w:p w14:paraId="3FC7859D">
                            <w:pPr>
                              <w:rPr>
                                <w:rFonts w:hint="default" w:eastAsia="宋体"/>
                                <w:sz w:val="18"/>
                                <w:szCs w:val="18"/>
                                <w:lang w:val="en-US" w:eastAsia="zh-CN"/>
                              </w:rPr>
                            </w:pPr>
                          </w:p>
                        </w:txbxContent>
                      </wps:txbx>
                      <wps:bodyPr upright="1"/>
                    </wps:wsp>
                  </a:graphicData>
                </a:graphic>
              </wp:anchor>
            </w:drawing>
          </mc:Choice>
          <mc:Fallback>
            <w:pict>
              <v:shape id="_x0000_s1026" o:spid="_x0000_s1026" o:spt="202" type="#_x0000_t202" style="position:absolute;left:0pt;flip:y;margin-left:-41.3pt;margin-top:1.2pt;height:150.95pt;width:103.45pt;z-index:251736064;mso-width-relative:page;mso-height-relative:page;" fillcolor="#FFFFFF" filled="t" stroked="t" coordsize="21600,21600" o:gfxdata="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tPNuvZ&#10;AAAACQEAAA8AAAAAAAAAAQAgAAAAIgAAAGRycy9kb3ducmV2LnhtbFBLAQIUABQAAAAIAIdO4kBm&#10;Uv6PHwIAAFMEAAAOAAAAAAAAAAEAIAAAACgBAABkcnMvZTJvRG9jLnhtbFBLBQYAAAAABgAGAFkB&#10;AAC5BQAAAAA=&#10;">
                <v:fill on="t" focussize="0,0"/>
                <v:stroke weight="2pt" color="#000000" joinstyle="round"/>
                <v:imagedata o:title=""/>
                <o:lock v:ext="edit" aspectratio="f"/>
                <v:textbox>
                  <w:txbxContent>
                    <w:p w14:paraId="6A617366">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 xml:space="preserve">1.重大行政执法决定法制审核送审函； </w:t>
                      </w:r>
                    </w:p>
                    <w:p w14:paraId="32CC3CAF">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2.拟制的行政执法文书，相关事实、法律依据、行政执法自由裁量基准；</w:t>
                      </w:r>
                    </w:p>
                    <w:p w14:paraId="3BC52F3F">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 xml:space="preserve">3.相关证据； </w:t>
                      </w:r>
                    </w:p>
                    <w:p w14:paraId="4C9C60BC">
                      <w:pPr>
                        <w:pStyle w:val="6"/>
                        <w:keepNext w:val="0"/>
                        <w:keepLines w:val="0"/>
                        <w:pageBreakBefore w:val="0"/>
                        <w:widowControl w:val="0"/>
                        <w:shd w:val="clear" w:color="auto" w:fill="FFFFFF"/>
                        <w:kinsoku/>
                        <w:wordWrap/>
                        <w:overflowPunct/>
                        <w:topLinePunct w:val="0"/>
                        <w:bidi w:val="0"/>
                        <w:adjustRightInd/>
                        <w:snapToGrid/>
                        <w:spacing w:before="0" w:beforeAutospacing="0" w:after="0" w:afterAutospacing="0" w:line="280" w:lineRule="exact"/>
                        <w:textAlignment w:val="auto"/>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4.其它应当提交的材料。</w:t>
                      </w:r>
                    </w:p>
                    <w:p w14:paraId="581CDCE8">
                      <w:pPr>
                        <w:pStyle w:val="2"/>
                        <w:rPr>
                          <w:sz w:val="18"/>
                          <w:szCs w:val="18"/>
                        </w:rPr>
                      </w:pPr>
                    </w:p>
                    <w:p w14:paraId="72F566F4">
                      <w:pPr>
                        <w:pStyle w:val="6"/>
                        <w:shd w:val="clear" w:color="auto" w:fill="FFFFFF"/>
                        <w:spacing w:before="0" w:beforeAutospacing="0" w:after="0" w:afterAutospacing="0" w:line="337" w:lineRule="atLeast"/>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 xml:space="preserve">（三）相关证据； </w:t>
                      </w:r>
                    </w:p>
                    <w:p w14:paraId="7CDFC86D">
                      <w:pPr>
                        <w:pStyle w:val="6"/>
                        <w:shd w:val="clear" w:color="auto" w:fill="FFFFFF"/>
                        <w:spacing w:before="0" w:beforeAutospacing="0" w:after="0" w:afterAutospacing="0" w:line="337" w:lineRule="atLeast"/>
                        <w:rPr>
                          <w:rFonts w:hint="eastAsia" w:ascii="Calibri" w:hAnsi="Calibri" w:cs="Times New Roman"/>
                          <w:kern w:val="2"/>
                          <w:sz w:val="21"/>
                          <w:szCs w:val="22"/>
                          <w:lang w:val="en-US" w:eastAsia="zh-CN"/>
                        </w:rPr>
                      </w:pPr>
                      <w:r>
                        <w:rPr>
                          <w:rFonts w:hint="eastAsia" w:ascii="Calibri" w:hAnsi="Calibri" w:cs="Times New Roman"/>
                          <w:kern w:val="2"/>
                          <w:sz w:val="21"/>
                          <w:szCs w:val="22"/>
                          <w:lang w:val="en-US" w:eastAsia="zh-CN"/>
                        </w:rPr>
                        <w:t>（四）其它应当提交的材料。</w:t>
                      </w:r>
                    </w:p>
                    <w:p w14:paraId="3FC7859D">
                      <w:pPr>
                        <w:rPr>
                          <w:rFonts w:hint="default" w:eastAsia="宋体"/>
                          <w:sz w:val="18"/>
                          <w:szCs w:val="18"/>
                          <w:lang w:val="en-US" w:eastAsia="zh-CN"/>
                        </w:rPr>
                      </w:pPr>
                    </w:p>
                  </w:txbxContent>
                </v:textbox>
              </v:shape>
            </w:pict>
          </mc:Fallback>
        </mc:AlternateContent>
      </w:r>
    </w:p>
    <w:p w14:paraId="2FBE5F6E">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9680" behindDoc="0" locked="0" layoutInCell="1" allowOverlap="1">
                <wp:simplePos x="0" y="0"/>
                <wp:positionH relativeFrom="column">
                  <wp:posOffset>1314450</wp:posOffset>
                </wp:positionH>
                <wp:positionV relativeFrom="paragraph">
                  <wp:posOffset>310515</wp:posOffset>
                </wp:positionV>
                <wp:extent cx="1592580" cy="555625"/>
                <wp:effectExtent l="12700" t="12700" r="13970" b="22225"/>
                <wp:wrapNone/>
                <wp:docPr id="170" name="文本框 170"/>
                <wp:cNvGraphicFramePr/>
                <a:graphic xmlns:a="http://schemas.openxmlformats.org/drawingml/2006/main">
                  <a:graphicData uri="http://schemas.microsoft.com/office/word/2010/wordprocessingShape">
                    <wps:wsp>
                      <wps:cNvSpPr txBox="1"/>
                      <wps:spPr>
                        <a:xfrm>
                          <a:off x="0" y="0"/>
                          <a:ext cx="1592580" cy="55562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455AC4F">
                            <w:pPr>
                              <w:jc w:val="center"/>
                            </w:pPr>
                            <w:r>
                              <w:rPr>
                                <w:rFonts w:hint="eastAsia"/>
                              </w:rPr>
                              <w:t>接收材料</w:t>
                            </w:r>
                          </w:p>
                        </w:txbxContent>
                      </wps:txbx>
                      <wps:bodyPr anchor="ctr" anchorCtr="0" upright="1"/>
                    </wps:wsp>
                  </a:graphicData>
                </a:graphic>
              </wp:anchor>
            </w:drawing>
          </mc:Choice>
          <mc:Fallback>
            <w:pict>
              <v:shape id="_x0000_s1026" o:spid="_x0000_s1026" o:spt="202" type="#_x0000_t202" style="position:absolute;left:0pt;margin-left:103.5pt;margin-top:24.45pt;height:43.75pt;width:125.4pt;z-index:251719680;v-text-anchor:middle;mso-width-relative:page;mso-height-relative:page;" fillcolor="#FFFFFF" filled="t" stroked="t" coordsize="21600,21600" o:gfxdata="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BD&#10;D9oAAAAKAQAADwAAAAAAAAABACAAAAAiAAAAZHJzL2Rvd25yZXYueG1sUEsBAhQAFAAAAAgAh07i&#10;QFOp7V0gAgAAZQQAAA4AAAAAAAAAAQAgAAAAKQEAAGRycy9lMm9Eb2MueG1sUEsFBgAAAAAGAAYA&#10;WQEAALsFAAAAAA==&#10;">
                <v:fill on="t" focussize="0,0"/>
                <v:stroke weight="2pt" color="#000000" joinstyle="round"/>
                <v:imagedata o:title=""/>
                <o:lock v:ext="edit" aspectratio="f"/>
                <v:textbox>
                  <w:txbxContent>
                    <w:p w14:paraId="0455AC4F">
                      <w:pPr>
                        <w:jc w:val="center"/>
                      </w:pPr>
                      <w:r>
                        <w:rPr>
                          <w:rFonts w:hint="eastAsia"/>
                        </w:rPr>
                        <w:t>接收材料</w:t>
                      </w:r>
                    </w:p>
                  </w:txbxContent>
                </v:textbox>
              </v:shape>
            </w:pict>
          </mc:Fallback>
        </mc:AlternateContent>
      </w:r>
    </w:p>
    <w:p w14:paraId="24BA7844">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71904" behindDoc="0" locked="0" layoutInCell="1" allowOverlap="1">
                <wp:simplePos x="0" y="0"/>
                <wp:positionH relativeFrom="column">
                  <wp:posOffset>807720</wp:posOffset>
                </wp:positionH>
                <wp:positionV relativeFrom="paragraph">
                  <wp:posOffset>226695</wp:posOffset>
                </wp:positionV>
                <wp:extent cx="504825" cy="8255"/>
                <wp:effectExtent l="0" t="36830" r="9525" b="69215"/>
                <wp:wrapNone/>
                <wp:docPr id="4" name="直接箭头连接符 4"/>
                <wp:cNvGraphicFramePr/>
                <a:graphic xmlns:a="http://schemas.openxmlformats.org/drawingml/2006/main">
                  <a:graphicData uri="http://schemas.microsoft.com/office/word/2010/wordprocessingShape">
                    <wps:wsp>
                      <wps:cNvCnPr/>
                      <wps:spPr>
                        <a:xfrm flipV="1">
                          <a:off x="0" y="0"/>
                          <a:ext cx="504825" cy="825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y;margin-left:63.6pt;margin-top:17.85pt;height:0.65pt;width:39.75pt;z-index:251771904;mso-width-relative:page;mso-height-relative:page;" filled="f" stroked="t" coordsize="21600,21600" o:gfxdata="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Oz9J51QAAAAkBAAAPAAAA&#10;AAAAAAEAIAAAACIAAABkcnMvZG93bnJldi54bWxQSwECFAAUAAAACACHTuJAO1UsyVECAACjBAAA&#10;DgAAAAAAAAABACAAAAAkAQAAZHJzL2Uyb0RvYy54bWxQSwUGAAAAAAYABgBZAQAA5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5BC1DD83">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0704" behindDoc="0" locked="0" layoutInCell="1" allowOverlap="1">
                <wp:simplePos x="0" y="0"/>
                <wp:positionH relativeFrom="column">
                  <wp:posOffset>2016125</wp:posOffset>
                </wp:positionH>
                <wp:positionV relativeFrom="paragraph">
                  <wp:posOffset>100965</wp:posOffset>
                </wp:positionV>
                <wp:extent cx="6350" cy="526415"/>
                <wp:effectExtent l="71120" t="13970" r="74930" b="69215"/>
                <wp:wrapNone/>
                <wp:docPr id="166" name="直接箭头连接符 166"/>
                <wp:cNvGraphicFramePr/>
                <a:graphic xmlns:a="http://schemas.openxmlformats.org/drawingml/2006/main">
                  <a:graphicData uri="http://schemas.microsoft.com/office/word/2010/wordprocessingShape">
                    <wps:wsp>
                      <wps:cNvCnPr/>
                      <wps:spPr>
                        <a:xfrm flipH="1">
                          <a:off x="0" y="0"/>
                          <a:ext cx="6350" cy="52641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158.75pt;margin-top:7.95pt;height:41.45pt;width:0.5pt;z-index:251720704;mso-width-relative:page;mso-height-relative:page;" filled="f" stroked="t" coordsize="21600,21600" o:gfxdata="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oxrrVAAAACQEAAA8AAAAAAAAAAQAgAAAAIgAAAGRycy9kb3ducmV2LnhtbFBLAQIUABQAAAAI&#10;AIdO4kDBs7qlYgIAAMMEAAAOAAAAAAAAAAEAIAAAACQBAABkcnMvZTJvRG9jLnhtbFBLBQYAAAAA&#10;BgAGAFkBAAD4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0F7534C0">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1728" behindDoc="0" locked="0" layoutInCell="1" allowOverlap="1">
                <wp:simplePos x="0" y="0"/>
                <wp:positionH relativeFrom="column">
                  <wp:posOffset>1214755</wp:posOffset>
                </wp:positionH>
                <wp:positionV relativeFrom="paragraph">
                  <wp:posOffset>269875</wp:posOffset>
                </wp:positionV>
                <wp:extent cx="1778000" cy="521970"/>
                <wp:effectExtent l="12700" t="12700" r="19050" b="17780"/>
                <wp:wrapNone/>
                <wp:docPr id="168" name="文本框 168"/>
                <wp:cNvGraphicFramePr/>
                <a:graphic xmlns:a="http://schemas.openxmlformats.org/drawingml/2006/main">
                  <a:graphicData uri="http://schemas.microsoft.com/office/word/2010/wordprocessingShape">
                    <wps:wsp>
                      <wps:cNvSpPr txBox="1"/>
                      <wps:spPr>
                        <a:xfrm>
                          <a:off x="0" y="0"/>
                          <a:ext cx="1778000" cy="81661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AFB6AEE">
                            <w:pPr>
                              <w:jc w:val="center"/>
                            </w:pPr>
                            <w:r>
                              <w:rPr>
                                <w:rFonts w:hint="eastAsia"/>
                                <w:lang w:val="en-US" w:eastAsia="zh-CN"/>
                              </w:rPr>
                              <w:t>基层法治审核机构</w:t>
                            </w:r>
                            <w:r>
                              <w:rPr>
                                <w:rFonts w:hint="eastAsia"/>
                              </w:rPr>
                              <w:t>审核</w:t>
                            </w:r>
                          </w:p>
                        </w:txbxContent>
                      </wps:txbx>
                      <wps:bodyPr anchor="ctr" anchorCtr="0" upright="1"/>
                    </wps:wsp>
                  </a:graphicData>
                </a:graphic>
              </wp:anchor>
            </w:drawing>
          </mc:Choice>
          <mc:Fallback>
            <w:pict>
              <v:shape id="_x0000_s1026" o:spid="_x0000_s1026" o:spt="202" type="#_x0000_t202" style="position:absolute;left:0pt;margin-left:95.65pt;margin-top:21.25pt;height:41.1pt;width:140pt;z-index:251721728;v-text-anchor:middle;mso-width-relative:page;mso-height-relative:page;" fillcolor="#FFFFFF" filled="t" stroked="t" coordsize="21600,21600" o:gfxdata="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zqrs2AAAAAoBAAAPAAAAAAAAAAEAIAAAACIAAABkcnMvZG93bnJldi54bWxQSwECFAAUAAAACACH&#10;TuJA4cK++yQCAABlBAAADgAAAAAAAAABACAAAAAnAQAAZHJzL2Uyb0RvYy54bWxQSwUGAAAAAAYA&#10;BgBZAQAAvQUAAAAA&#10;">
                <v:fill on="t" focussize="0,0"/>
                <v:stroke weight="2pt" color="#000000" joinstyle="round"/>
                <v:imagedata o:title=""/>
                <o:lock v:ext="edit" aspectratio="f"/>
                <v:textbox>
                  <w:txbxContent>
                    <w:p w14:paraId="2AFB6AEE">
                      <w:pPr>
                        <w:jc w:val="center"/>
                      </w:pPr>
                      <w:r>
                        <w:rPr>
                          <w:rFonts w:hint="eastAsia"/>
                          <w:lang w:val="en-US" w:eastAsia="zh-CN"/>
                        </w:rPr>
                        <w:t>基层法治审核机构</w:t>
                      </w:r>
                      <w:r>
                        <w:rPr>
                          <w:rFonts w:hint="eastAsia"/>
                        </w:rPr>
                        <w:t>审核</w:t>
                      </w:r>
                    </w:p>
                  </w:txbxContent>
                </v:textbox>
              </v:shape>
            </w:pict>
          </mc:Fallback>
        </mc:AlternateContent>
      </w:r>
    </w:p>
    <w:p w14:paraId="1DF99A7A">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6848" behindDoc="0" locked="0" layoutInCell="1" allowOverlap="1">
                <wp:simplePos x="0" y="0"/>
                <wp:positionH relativeFrom="column">
                  <wp:posOffset>87630</wp:posOffset>
                </wp:positionH>
                <wp:positionV relativeFrom="paragraph">
                  <wp:posOffset>134620</wp:posOffset>
                </wp:positionV>
                <wp:extent cx="2540" cy="502285"/>
                <wp:effectExtent l="36195" t="0" r="37465" b="31115"/>
                <wp:wrapNone/>
                <wp:docPr id="73" name="直接箭头连接符 73"/>
                <wp:cNvGraphicFramePr/>
                <a:graphic xmlns:a="http://schemas.openxmlformats.org/drawingml/2006/main">
                  <a:graphicData uri="http://schemas.microsoft.com/office/word/2010/wordprocessingShape">
                    <wps:wsp>
                      <wps:cNvCnPr/>
                      <wps:spPr>
                        <a:xfrm>
                          <a:off x="0" y="0"/>
                          <a:ext cx="2540" cy="50228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6.9pt;margin-top:10.6pt;height:39.55pt;width:0.2pt;z-index:251726848;mso-width-relative:page;mso-height-relative:page;" filled="f" stroked="t" coordsize="21600,21600" o:gfxdata="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IsFp61AAAAAgBAAAPAAAAAAAAAAEAIAAA&#10;ACIAAABkcnMvZG93bnJldi54bWxQSwECFAAUAAAACACHTuJAY/VLYkkCAACbBAAADgAAAAAAAAAB&#10;ACAAAAAjAQAAZHJzL2Uyb0RvYy54bWxQSwUGAAAAAAYABgBZAQAA3g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7088" behindDoc="0" locked="0" layoutInCell="1" allowOverlap="1">
                <wp:simplePos x="0" y="0"/>
                <wp:positionH relativeFrom="column">
                  <wp:posOffset>88265</wp:posOffset>
                </wp:positionH>
                <wp:positionV relativeFrom="paragraph">
                  <wp:posOffset>147955</wp:posOffset>
                </wp:positionV>
                <wp:extent cx="1109980" cy="15240"/>
                <wp:effectExtent l="0" t="0" r="13970" b="49530"/>
                <wp:wrapNone/>
                <wp:docPr id="66" name="直接箭头连接符 66"/>
                <wp:cNvGraphicFramePr/>
                <a:graphic xmlns:a="http://schemas.openxmlformats.org/drawingml/2006/main">
                  <a:graphicData uri="http://schemas.microsoft.com/office/word/2010/wordprocessingShape">
                    <wps:wsp>
                      <wps:cNvCnPr/>
                      <wps:spPr>
                        <a:xfrm flipH="1" flipV="1">
                          <a:off x="0" y="0"/>
                          <a:ext cx="1109980" cy="15240"/>
                        </a:xfrm>
                        <a:prstGeom prst="straightConnector1">
                          <a:avLst/>
                        </a:prstGeom>
                        <a:ln w="2540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 y;margin-left:6.95pt;margin-top:11.65pt;height:1.2pt;width:87.4pt;z-index:251737088;mso-width-relative:page;mso-height-relative:page;" filled="f" stroked="t" coordsize="21600,21600" o:gfxdata="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Cv6R1gAAAAgB&#10;AAAPAAAAAAAAAAEAIAAAACIAAABkcnMvZG93bnJldi54bWxQSwECFAAUAAAACACHTuJAXK5091YC&#10;AACtBAAADgAAAAAAAAABACAAAAAlAQAAZHJzL2Uyb0RvYy54bWxQSwUGAAAAAAYABgBZAQAA7QUA&#10;AAAA&#10;">
                <v:fill on="f" focussize="0,0"/>
                <v:stroke weight="2pt" color="#000000" joinstyle="round"/>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2752" behindDoc="0" locked="0" layoutInCell="1" allowOverlap="1">
                <wp:simplePos x="0" y="0"/>
                <wp:positionH relativeFrom="column">
                  <wp:posOffset>3010535</wp:posOffset>
                </wp:positionH>
                <wp:positionV relativeFrom="paragraph">
                  <wp:posOffset>125095</wp:posOffset>
                </wp:positionV>
                <wp:extent cx="504825" cy="8255"/>
                <wp:effectExtent l="0" t="36830" r="9525" b="69215"/>
                <wp:wrapNone/>
                <wp:docPr id="72" name="直接箭头连接符 72"/>
                <wp:cNvGraphicFramePr/>
                <a:graphic xmlns:a="http://schemas.openxmlformats.org/drawingml/2006/main">
                  <a:graphicData uri="http://schemas.microsoft.com/office/word/2010/wordprocessingShape">
                    <wps:wsp>
                      <wps:cNvCnPr/>
                      <wps:spPr>
                        <a:xfrm flipV="1">
                          <a:off x="0" y="0"/>
                          <a:ext cx="504825" cy="825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y;margin-left:237.05pt;margin-top:9.85pt;height:0.65pt;width:39.75pt;z-index:251722752;mso-width-relative:page;mso-height-relative:page;" filled="f" stroked="t" coordsize="21600,21600" o:gfxdata="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ky2vXVAAAACQEAAA8A&#10;AAAAAAAAAQAgAAAAIgAAAGRycy9kb3ducmV2LnhtbFBLAQIUABQAAAAIAIdO4kCWFbugUwIAAKUE&#10;AAAOAAAAAAAAAAEAIAAAACQBAABkcnMvZTJvRG9jLnhtbFBLBQYAAAAABgAGAFkBAADp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0446FC3C">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4800" behindDoc="0" locked="0" layoutInCell="1" allowOverlap="1">
                <wp:simplePos x="0" y="0"/>
                <wp:positionH relativeFrom="column">
                  <wp:posOffset>2025015</wp:posOffset>
                </wp:positionH>
                <wp:positionV relativeFrom="paragraph">
                  <wp:posOffset>33655</wp:posOffset>
                </wp:positionV>
                <wp:extent cx="4445" cy="580390"/>
                <wp:effectExtent l="37465" t="0" r="34290" b="29210"/>
                <wp:wrapNone/>
                <wp:docPr id="55" name="直接箭头连接符 55"/>
                <wp:cNvGraphicFramePr/>
                <a:graphic xmlns:a="http://schemas.openxmlformats.org/drawingml/2006/main">
                  <a:graphicData uri="http://schemas.microsoft.com/office/word/2010/wordprocessingShape">
                    <wps:wsp>
                      <wps:cNvCnPr/>
                      <wps:spPr>
                        <a:xfrm flipH="1">
                          <a:off x="0" y="0"/>
                          <a:ext cx="4445" cy="58039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159.45pt;margin-top:2.65pt;height:45.7pt;width:0.35pt;z-index:251724800;mso-width-relative:page;mso-height-relative:page;" filled="f" stroked="t" coordsize="21600,21600" o:gfxdata="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3ntP01QAAAAgB&#10;AAAPAAAAAAAAAAEAIAAAACIAAABkcnMvZG93bnJldi54bWxQSwECFAAUAAAACACHTuJACoVvpFcC&#10;AAClBAAADgAAAAAAAAABACAAAAAkAQAAZHJzL2Uyb0RvYy54bWxQSwUGAAAAAAYABgBZAQAA7QUA&#10;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7872" behindDoc="0" locked="0" layoutInCell="1" allowOverlap="1">
                <wp:simplePos x="0" y="0"/>
                <wp:positionH relativeFrom="column">
                  <wp:posOffset>-550545</wp:posOffset>
                </wp:positionH>
                <wp:positionV relativeFrom="paragraph">
                  <wp:posOffset>222885</wp:posOffset>
                </wp:positionV>
                <wp:extent cx="1313815" cy="838200"/>
                <wp:effectExtent l="12700" t="12700" r="26035" b="25400"/>
                <wp:wrapNone/>
                <wp:docPr id="153" name="文本框 153"/>
                <wp:cNvGraphicFramePr/>
                <a:graphic xmlns:a="http://schemas.openxmlformats.org/drawingml/2006/main">
                  <a:graphicData uri="http://schemas.microsoft.com/office/word/2010/wordprocessingShape">
                    <wps:wsp>
                      <wps:cNvSpPr txBox="1"/>
                      <wps:spPr>
                        <a:xfrm flipV="1">
                          <a:off x="0" y="0"/>
                          <a:ext cx="1313815" cy="7048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9613D00">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审核时间为10个工作日，法律、法规、规章另有规定的，从其规定</w:t>
                            </w:r>
                          </w:p>
                        </w:txbxContent>
                      </wps:txbx>
                      <wps:bodyPr upright="1"/>
                    </wps:wsp>
                  </a:graphicData>
                </a:graphic>
              </wp:anchor>
            </w:drawing>
          </mc:Choice>
          <mc:Fallback>
            <w:pict>
              <v:shape id="_x0000_s1026" o:spid="_x0000_s1026" o:spt="202" type="#_x0000_t202" style="position:absolute;left:0pt;flip:y;margin-left:-43.35pt;margin-top:17.55pt;height:66pt;width:103.45pt;z-index:251727872;mso-width-relative:page;mso-height-relative:page;" fillcolor="#FFFFFF" filled="t" stroked="t" coordsize="21600,21600" o:gfxdata="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wCUana&#10;AAAACgEAAA8AAAAAAAAAAQAgAAAAIgAAAGRycy9kb3ducmV2LnhtbFBLAQIUABQAAAAIAIdO4kB1&#10;EmvwHgIAAFQEAAAOAAAAAAAAAAEAIAAAACkBAABkcnMvZTJvRG9jLnhtbFBLBQYAAAAABgAGAFkB&#10;AAC5BQAAAAA=&#10;">
                <v:fill on="t" focussize="0,0"/>
                <v:stroke weight="2pt" color="#000000" joinstyle="round"/>
                <v:imagedata o:title=""/>
                <o:lock v:ext="edit" aspectratio="f"/>
                <v:textbox>
                  <w:txbxContent>
                    <w:p w14:paraId="79613D00">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审核时间为10个工作日，法律、法规、规章另有规定的，从其规定</w:t>
                      </w:r>
                    </w:p>
                  </w:txbxContent>
                </v:textbox>
              </v:shape>
            </w:pict>
          </mc:Fallback>
        </mc:AlternateContent>
      </w:r>
    </w:p>
    <w:p w14:paraId="650C5274">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5824" behindDoc="0" locked="0" layoutInCell="1" allowOverlap="1">
                <wp:simplePos x="0" y="0"/>
                <wp:positionH relativeFrom="column">
                  <wp:posOffset>1122680</wp:posOffset>
                </wp:positionH>
                <wp:positionV relativeFrom="paragraph">
                  <wp:posOffset>246380</wp:posOffset>
                </wp:positionV>
                <wp:extent cx="1778000" cy="356870"/>
                <wp:effectExtent l="12700" t="12700" r="19050" b="30480"/>
                <wp:wrapNone/>
                <wp:docPr id="164" name="文本框 164"/>
                <wp:cNvGraphicFramePr/>
                <a:graphic xmlns:a="http://schemas.openxmlformats.org/drawingml/2006/main">
                  <a:graphicData uri="http://schemas.microsoft.com/office/word/2010/wordprocessingShape">
                    <wps:wsp>
                      <wps:cNvSpPr txBox="1"/>
                      <wps:spPr>
                        <a:xfrm>
                          <a:off x="0" y="0"/>
                          <a:ext cx="1778000" cy="35687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755C112">
                            <w:pPr>
                              <w:jc w:val="center"/>
                            </w:pPr>
                            <w:r>
                              <w:rPr>
                                <w:rFonts w:hint="eastAsia"/>
                              </w:rPr>
                              <w:t>出具</w:t>
                            </w:r>
                            <w:r>
                              <w:rPr>
                                <w:rFonts w:hint="eastAsia"/>
                                <w:lang w:val="en-US" w:eastAsia="zh-CN"/>
                              </w:rPr>
                              <w:t>法制</w:t>
                            </w:r>
                            <w:r>
                              <w:rPr>
                                <w:rFonts w:hint="eastAsia"/>
                              </w:rPr>
                              <w:t>审核意见</w:t>
                            </w:r>
                          </w:p>
                        </w:txbxContent>
                      </wps:txbx>
                      <wps:bodyPr anchor="ctr" anchorCtr="0" upright="1"/>
                    </wps:wsp>
                  </a:graphicData>
                </a:graphic>
              </wp:anchor>
            </w:drawing>
          </mc:Choice>
          <mc:Fallback>
            <w:pict>
              <v:shape id="_x0000_s1026" o:spid="_x0000_s1026" o:spt="202" type="#_x0000_t202" style="position:absolute;left:0pt;margin-left:88.4pt;margin-top:19.4pt;height:28.1pt;width:140pt;z-index:251725824;v-text-anchor:middle;mso-width-relative:page;mso-height-relative:page;" fillcolor="#FFFFFF" filled="t" stroked="t" coordsize="21600,21600" o:gfxdata="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UqQo1wAAAAkBAAAPAAAAAAAAAAEAIAAAACIAAABkcnMvZG93bnJldi54bWxQSwECFAAUAAAACACH&#10;TuJAwBt2WiUCAABlBAAADgAAAAAAAAABACAAAAAmAQAAZHJzL2Uyb0RvYy54bWxQSwUGAAAAAAYA&#10;BgBZAQAAvQUAAAAA&#10;">
                <v:fill on="t" focussize="0,0"/>
                <v:stroke weight="2pt" color="#000000" joinstyle="round"/>
                <v:imagedata o:title=""/>
                <o:lock v:ext="edit" aspectratio="f"/>
                <v:textbox>
                  <w:txbxContent>
                    <w:p w14:paraId="3755C112">
                      <w:pPr>
                        <w:jc w:val="center"/>
                      </w:pPr>
                      <w:r>
                        <w:rPr>
                          <w:rFonts w:hint="eastAsia"/>
                        </w:rPr>
                        <w:t>出具</w:t>
                      </w:r>
                      <w:r>
                        <w:rPr>
                          <w:rFonts w:hint="eastAsia"/>
                          <w:lang w:val="en-US" w:eastAsia="zh-CN"/>
                        </w:rPr>
                        <w:t>法制</w:t>
                      </w:r>
                      <w:r>
                        <w:rPr>
                          <w:rFonts w:hint="eastAsia"/>
                        </w:rPr>
                        <w:t>审核意见</w:t>
                      </w:r>
                    </w:p>
                  </w:txbxContent>
                </v:textbox>
              </v:shape>
            </w:pict>
          </mc:Fallback>
        </mc:AlternateContent>
      </w:r>
    </w:p>
    <w:p w14:paraId="600BCE0E">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8896" behindDoc="0" locked="0" layoutInCell="1" allowOverlap="1">
                <wp:simplePos x="0" y="0"/>
                <wp:positionH relativeFrom="column">
                  <wp:posOffset>2048510</wp:posOffset>
                </wp:positionH>
                <wp:positionV relativeFrom="paragraph">
                  <wp:posOffset>238125</wp:posOffset>
                </wp:positionV>
                <wp:extent cx="1905" cy="678815"/>
                <wp:effectExtent l="36195" t="0" r="38100" b="26035"/>
                <wp:wrapNone/>
                <wp:docPr id="56" name="直接箭头连接符 56"/>
                <wp:cNvGraphicFramePr/>
                <a:graphic xmlns:a="http://schemas.openxmlformats.org/drawingml/2006/main">
                  <a:graphicData uri="http://schemas.microsoft.com/office/word/2010/wordprocessingShape">
                    <wps:wsp>
                      <wps:cNvCnPr/>
                      <wps:spPr>
                        <a:xfrm>
                          <a:off x="0" y="0"/>
                          <a:ext cx="1905" cy="67881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1.3pt;margin-top:18.75pt;height:53.45pt;width:0.15pt;z-index:251728896;mso-width-relative:page;mso-height-relative:page;" filled="f" stroked="t" coordsize="21600,21600" o:gfxdata="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f6YiR1gAAAAoBAAAPAAAAAAAA&#10;AAEAIAAAACIAAABkcnMvZG93bnJldi54bWxQSwECFAAUAAAACACHTuJAT3Nj0k0CAACbBAAADgAA&#10;AAAAAAABACAAAAAlAQAAZHJzL2Uyb0RvYy54bWxQSwUGAAAAAAYABgBZAQAA5A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2F5AA682">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0944" behindDoc="0" locked="0" layoutInCell="1" allowOverlap="1">
                <wp:simplePos x="0" y="0"/>
                <wp:positionH relativeFrom="column">
                  <wp:posOffset>590550</wp:posOffset>
                </wp:positionH>
                <wp:positionV relativeFrom="paragraph">
                  <wp:posOffset>172720</wp:posOffset>
                </wp:positionV>
                <wp:extent cx="15875" cy="579755"/>
                <wp:effectExtent l="57785" t="13970" r="78740" b="53975"/>
                <wp:wrapNone/>
                <wp:docPr id="157" name="直接箭头连接符 157"/>
                <wp:cNvGraphicFramePr/>
                <a:graphic xmlns:a="http://schemas.openxmlformats.org/drawingml/2006/main">
                  <a:graphicData uri="http://schemas.microsoft.com/office/word/2010/wordprocessingShape">
                    <wps:wsp>
                      <wps:cNvCnPr/>
                      <wps:spPr>
                        <a:xfrm>
                          <a:off x="0" y="0"/>
                          <a:ext cx="15875" cy="57975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46.5pt;margin-top:13.6pt;height:45.65pt;width:1.25pt;z-index:251730944;mso-width-relative:page;mso-height-relative:page;" filled="f" stroked="t" coordsize="21600,21600" o:gfxdata="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rGj&#10;zNYAAAAIAQAADwAAAAAAAAABACAAAAAiAAAAZHJzL2Rvd25yZXYueG1sUEsBAhQAFAAAAAgAh07i&#10;QF1YeNVdAgAAugQAAA4AAAAAAAAAAQAgAAAAJQEAAGRycy9lMm9Eb2MueG1sUEsFBgAAAAAGAAYA&#10;WQEAAPQ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29920" behindDoc="0" locked="0" layoutInCell="1" allowOverlap="1">
                <wp:simplePos x="0" y="0"/>
                <wp:positionH relativeFrom="column">
                  <wp:posOffset>575945</wp:posOffset>
                </wp:positionH>
                <wp:positionV relativeFrom="paragraph">
                  <wp:posOffset>175895</wp:posOffset>
                </wp:positionV>
                <wp:extent cx="1449070" cy="3810"/>
                <wp:effectExtent l="0" t="12700" r="17780" b="40640"/>
                <wp:wrapNone/>
                <wp:docPr id="59" name="直接箭头连接符 59"/>
                <wp:cNvGraphicFramePr/>
                <a:graphic xmlns:a="http://schemas.openxmlformats.org/drawingml/2006/main">
                  <a:graphicData uri="http://schemas.microsoft.com/office/word/2010/wordprocessingShape">
                    <wps:wsp>
                      <wps:cNvCnPr/>
                      <wps:spPr>
                        <a:xfrm flipH="1">
                          <a:off x="0" y="0"/>
                          <a:ext cx="1449070" cy="3810"/>
                        </a:xfrm>
                        <a:prstGeom prst="straightConnector1">
                          <a:avLst/>
                        </a:prstGeom>
                        <a:ln w="2540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45.35pt;margin-top:13.85pt;height:0.3pt;width:114.1pt;z-index:251729920;mso-width-relative:page;mso-height-relative:page;" filled="f" stroked="t" coordsize="21600,21600" o:gfxdata="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G8n+bXAAAACAEAAA8A&#10;AAAAAAAAAQAgAAAAIgAAAGRycy9kb3ducmV2LnhtbFBLAQIUABQAAAAIAIdO4kAmmtRtUQIAAKIE&#10;AAAOAAAAAAAAAAEAIAAAACYBAABkcnMvZTJvRG9jLnhtbFBLBQYAAAAABgAGAFkBAADpBQAAAAA=&#10;">
                <v:fill on="f" focussize="0,0"/>
                <v:stroke weight="2pt" color="#000000" joinstyle="round"/>
                <v:imagedata o:title=""/>
                <o:lock v:ext="edit" aspectratio="f"/>
                <v:shadow on="t" color="#000000" opacity="24903f" offset="0pt,1.5748031496063pt" origin="0f,32768f" matrix="65536f,0f,0f,65536f"/>
              </v:shape>
            </w:pict>
          </mc:Fallback>
        </mc:AlternateContent>
      </w:r>
    </w:p>
    <w:p w14:paraId="7DF90F7B">
      <w:pPr>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2992" behindDoc="0" locked="0" layoutInCell="1" allowOverlap="1">
                <wp:simplePos x="0" y="0"/>
                <wp:positionH relativeFrom="column">
                  <wp:posOffset>1474470</wp:posOffset>
                </wp:positionH>
                <wp:positionV relativeFrom="paragraph">
                  <wp:posOffset>179070</wp:posOffset>
                </wp:positionV>
                <wp:extent cx="1674495" cy="934085"/>
                <wp:effectExtent l="12700" t="12700" r="27305" b="24765"/>
                <wp:wrapNone/>
                <wp:docPr id="160" name="文本框 160"/>
                <wp:cNvGraphicFramePr/>
                <a:graphic xmlns:a="http://schemas.openxmlformats.org/drawingml/2006/main">
                  <a:graphicData uri="http://schemas.microsoft.com/office/word/2010/wordprocessingShape">
                    <wps:wsp>
                      <wps:cNvSpPr txBox="1"/>
                      <wps:spPr>
                        <a:xfrm>
                          <a:off x="0" y="0"/>
                          <a:ext cx="1674495" cy="107632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1FAE8F98">
                            <w:pPr>
                              <w:rPr>
                                <w:rFonts w:hint="default" w:eastAsia="宋体"/>
                                <w:lang w:val="en-US" w:eastAsia="zh-CN"/>
                              </w:rPr>
                            </w:pPr>
                            <w:r>
                              <w:rPr>
                                <w:rFonts w:hint="eastAsia"/>
                              </w:rPr>
                              <w:t>审核通过的，按程序提交集体讨论或报</w:t>
                            </w:r>
                            <w:r>
                              <w:rPr>
                                <w:rFonts w:hint="eastAsia"/>
                                <w:lang w:val="en-US" w:eastAsia="zh-CN"/>
                              </w:rPr>
                              <w:t>主要</w:t>
                            </w:r>
                            <w:r>
                              <w:rPr>
                                <w:rFonts w:hint="eastAsia"/>
                              </w:rPr>
                              <w:t>负责人</w:t>
                            </w:r>
                            <w:r>
                              <w:rPr>
                                <w:rFonts w:hint="eastAsia"/>
                                <w:lang w:val="en-US" w:eastAsia="zh-CN"/>
                              </w:rPr>
                              <w:t>签字同意后作出执法决定书</w:t>
                            </w:r>
                          </w:p>
                        </w:txbxContent>
                      </wps:txbx>
                      <wps:bodyPr upright="1"/>
                    </wps:wsp>
                  </a:graphicData>
                </a:graphic>
              </wp:anchor>
            </w:drawing>
          </mc:Choice>
          <mc:Fallback>
            <w:pict>
              <v:shape id="_x0000_s1026" o:spid="_x0000_s1026" o:spt="202" type="#_x0000_t202" style="position:absolute;left:0pt;margin-left:116.1pt;margin-top:14.1pt;height:73.55pt;width:131.85pt;z-index:251732992;mso-width-relative:page;mso-height-relative:page;" fillcolor="#FFFFFF" filled="t" stroked="t" coordsize="21600,21600" o:gfxdata="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x0a59gAAAAKAQAADwAA&#10;AAAAAAABACAAAAAiAAAAZHJzL2Rvd25yZXYueG1sUEsBAhQAFAAAAAgAh07iQFrOi5IWAgAASwQA&#10;AA4AAAAAAAAAAQAgAAAAJwEAAGRycy9lMm9Eb2MueG1sUEsFBgAAAAAGAAYAWQEAAK8FAAAAAA==&#10;">
                <v:fill on="t" focussize="0,0"/>
                <v:stroke weight="2pt" color="#000000" joinstyle="round"/>
                <v:imagedata o:title=""/>
                <o:lock v:ext="edit" aspectratio="f"/>
                <v:textbox>
                  <w:txbxContent>
                    <w:p w14:paraId="1FAE8F98">
                      <w:pPr>
                        <w:rPr>
                          <w:rFonts w:hint="default" w:eastAsia="宋体"/>
                          <w:lang w:val="en-US" w:eastAsia="zh-CN"/>
                        </w:rPr>
                      </w:pPr>
                      <w:r>
                        <w:rPr>
                          <w:rFonts w:hint="eastAsia"/>
                        </w:rPr>
                        <w:t>审核通过的，按程序提交集体讨论或报</w:t>
                      </w:r>
                      <w:r>
                        <w:rPr>
                          <w:rFonts w:hint="eastAsia"/>
                          <w:lang w:val="en-US" w:eastAsia="zh-CN"/>
                        </w:rPr>
                        <w:t>主要</w:t>
                      </w:r>
                      <w:r>
                        <w:rPr>
                          <w:rFonts w:hint="eastAsia"/>
                        </w:rPr>
                        <w:t>负责人</w:t>
                      </w:r>
                      <w:r>
                        <w:rPr>
                          <w:rFonts w:hint="eastAsia"/>
                          <w:lang w:val="en-US" w:eastAsia="zh-CN"/>
                        </w:rPr>
                        <w:t>签字同意后作出执法决定书</w:t>
                      </w:r>
                    </w:p>
                  </w:txbxContent>
                </v:textbox>
              </v:shape>
            </w:pict>
          </mc:Fallback>
        </mc:AlternateContent>
      </w:r>
    </w:p>
    <w:p w14:paraId="15B33841">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1968" behindDoc="0" locked="0" layoutInCell="1" allowOverlap="1">
                <wp:simplePos x="0" y="0"/>
                <wp:positionH relativeFrom="column">
                  <wp:posOffset>-44450</wp:posOffset>
                </wp:positionH>
                <wp:positionV relativeFrom="paragraph">
                  <wp:posOffset>171450</wp:posOffset>
                </wp:positionV>
                <wp:extent cx="1333500" cy="928370"/>
                <wp:effectExtent l="12700" t="12700" r="25400" b="30480"/>
                <wp:wrapNone/>
                <wp:docPr id="159" name="文本框 159"/>
                <wp:cNvGraphicFramePr/>
                <a:graphic xmlns:a="http://schemas.openxmlformats.org/drawingml/2006/main">
                  <a:graphicData uri="http://schemas.microsoft.com/office/word/2010/wordprocessingShape">
                    <wps:wsp>
                      <wps:cNvSpPr txBox="1"/>
                      <wps:spPr>
                        <a:xfrm>
                          <a:off x="0" y="0"/>
                          <a:ext cx="1333500" cy="110934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B8F1F1C">
                            <w:pPr>
                              <w:rPr>
                                <w:rFonts w:hint="default" w:eastAsia="宋体"/>
                                <w:lang w:val="en-US" w:eastAsia="zh-CN"/>
                              </w:rPr>
                            </w:pPr>
                            <w:r>
                              <w:rPr>
                                <w:rFonts w:hint="eastAsia"/>
                                <w:lang w:val="en-US" w:eastAsia="zh-CN"/>
                              </w:rPr>
                              <w:t>未经法治审核或者审核未通过的，不得作出决定</w:t>
                            </w:r>
                          </w:p>
                        </w:txbxContent>
                      </wps:txbx>
                      <wps:bodyPr anchor="ctr" anchorCtr="0" upright="1"/>
                    </wps:wsp>
                  </a:graphicData>
                </a:graphic>
              </wp:anchor>
            </w:drawing>
          </mc:Choice>
          <mc:Fallback>
            <w:pict>
              <v:shape id="_x0000_s1026" o:spid="_x0000_s1026" o:spt="202" type="#_x0000_t202" style="position:absolute;left:0pt;margin-left:-3.5pt;margin-top:13.5pt;height:73.1pt;width:105pt;z-index:251731968;v-text-anchor:middle;mso-width-relative:page;mso-height-relative:page;" fillcolor="#FFFFFF" filled="t" stroked="t" coordsize="21600,21600" o:gfxdata="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pv&#10;BkbYAAAACQEAAA8AAAAAAAAAAQAgAAAAIgAAAGRycy9kb3ducmV2LnhtbFBLAQIUABQAAAAIAIdO&#10;4kA6II1hIwIAAGYEAAAOAAAAAAAAAAEAIAAAACcBAABkcnMvZTJvRG9jLnhtbFBLBQYAAAAABgAG&#10;AFkBAAC8BQAAAAA=&#10;">
                <v:fill on="t" focussize="0,0"/>
                <v:stroke weight="2pt" color="#000000" joinstyle="round"/>
                <v:imagedata o:title=""/>
                <o:lock v:ext="edit" aspectratio="f"/>
                <v:textbox>
                  <w:txbxContent>
                    <w:p w14:paraId="3B8F1F1C">
                      <w:pPr>
                        <w:rPr>
                          <w:rFonts w:hint="default" w:eastAsia="宋体"/>
                          <w:lang w:val="en-US" w:eastAsia="zh-CN"/>
                        </w:rPr>
                      </w:pPr>
                      <w:r>
                        <w:rPr>
                          <w:rFonts w:hint="eastAsia"/>
                          <w:lang w:val="en-US" w:eastAsia="zh-CN"/>
                        </w:rPr>
                        <w:t>未经法治审核或者审核未通过的，不得作出决定</w:t>
                      </w:r>
                    </w:p>
                  </w:txbxContent>
                </v:textbox>
              </v:shape>
            </w:pict>
          </mc:Fallback>
        </mc:AlternateContent>
      </w:r>
    </w:p>
    <w:p w14:paraId="4C2AD45B">
      <w:pPr>
        <w:pStyle w:val="2"/>
        <w:rPr>
          <w:rFonts w:hint="default" w:ascii="Times New Roman" w:hAnsi="Times New Roman" w:cs="Times New Roman"/>
          <w:color w:val="auto"/>
          <w:highlight w:val="none"/>
        </w:rPr>
      </w:pPr>
    </w:p>
    <w:p w14:paraId="6C381605">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4016" behindDoc="0" locked="0" layoutInCell="1" allowOverlap="1">
                <wp:simplePos x="0" y="0"/>
                <wp:positionH relativeFrom="column">
                  <wp:posOffset>2064385</wp:posOffset>
                </wp:positionH>
                <wp:positionV relativeFrom="paragraph">
                  <wp:posOffset>189230</wp:posOffset>
                </wp:positionV>
                <wp:extent cx="7620" cy="390525"/>
                <wp:effectExtent l="36830" t="0" r="31750" b="28575"/>
                <wp:wrapNone/>
                <wp:docPr id="62" name="直接箭头连接符 62"/>
                <wp:cNvGraphicFramePr/>
                <a:graphic xmlns:a="http://schemas.openxmlformats.org/drawingml/2006/main">
                  <a:graphicData uri="http://schemas.microsoft.com/office/word/2010/wordprocessingShape">
                    <wps:wsp>
                      <wps:cNvCnPr/>
                      <wps:spPr>
                        <a:xfrm flipH="1">
                          <a:off x="0" y="0"/>
                          <a:ext cx="7620" cy="39052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162.55pt;margin-top:14.9pt;height:30.75pt;width:0.6pt;z-index:251734016;mso-width-relative:page;mso-height-relative:page;" filled="f" stroked="t" coordsize="21600,21600" o:gfxdata="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XoFJ9YAAAAJAQAA&#10;DwAAAAAAAAABACAAAAAiAAAAZHJzL2Rvd25yZXYueG1sUEsBAhQAFAAAAAgAh07iQEHO4ilUAgAA&#10;pQQAAA4AAAAAAAAAAQAgAAAAJQEAAGRycy9lMm9Eb2MueG1sUEsFBgAAAAAGAAYAWQEAAOsFAAAA&#10;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44E4761A">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35040" behindDoc="0" locked="0" layoutInCell="1" allowOverlap="1">
                <wp:simplePos x="0" y="0"/>
                <wp:positionH relativeFrom="column">
                  <wp:posOffset>1257300</wp:posOffset>
                </wp:positionH>
                <wp:positionV relativeFrom="paragraph">
                  <wp:posOffset>216535</wp:posOffset>
                </wp:positionV>
                <wp:extent cx="1687195" cy="400685"/>
                <wp:effectExtent l="12700" t="12700" r="14605" b="24765"/>
                <wp:wrapNone/>
                <wp:docPr id="162" name="文本框 162"/>
                <wp:cNvGraphicFramePr/>
                <a:graphic xmlns:a="http://schemas.openxmlformats.org/drawingml/2006/main">
                  <a:graphicData uri="http://schemas.microsoft.com/office/word/2010/wordprocessingShape">
                    <wps:wsp>
                      <wps:cNvSpPr txBox="1"/>
                      <wps:spPr>
                        <a:xfrm>
                          <a:off x="0" y="0"/>
                          <a:ext cx="1687195" cy="40068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7E81F144">
                            <w:pPr>
                              <w:jc w:val="center"/>
                            </w:pPr>
                            <w:r>
                              <w:rPr>
                                <w:rFonts w:hint="eastAsia"/>
                              </w:rPr>
                              <w:t>立卷归档</w:t>
                            </w:r>
                          </w:p>
                        </w:txbxContent>
                      </wps:txbx>
                      <wps:bodyPr anchor="ctr" anchorCtr="0" upright="1"/>
                    </wps:wsp>
                  </a:graphicData>
                </a:graphic>
              </wp:anchor>
            </w:drawing>
          </mc:Choice>
          <mc:Fallback>
            <w:pict>
              <v:shape id="_x0000_s1026" o:spid="_x0000_s1026" o:spt="202" type="#_x0000_t202" style="position:absolute;left:0pt;margin-left:99pt;margin-top:17.05pt;height:31.55pt;width:132.85pt;z-index:251735040;v-text-anchor:middle;mso-width-relative:page;mso-height-relative:page;" fillcolor="#FFFFFF" filled="t" stroked="t" coordsize="21600,21600" o:gfxdata="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qOwJ&#10;2AAAAAkBAAAPAAAAAAAAAAEAIAAAACIAAABkcnMvZG93bnJldi54bWxQSwECFAAUAAAACACHTuJA&#10;uCKuYyECAABlBAAADgAAAAAAAAABACAAAAAnAQAAZHJzL2Uyb0RvYy54bWxQSwUGAAAAAAYABgBZ&#10;AQAAugUAAAAA&#10;">
                <v:fill on="t" focussize="0,0"/>
                <v:stroke weight="2pt" color="#000000" joinstyle="round"/>
                <v:imagedata o:title=""/>
                <o:lock v:ext="edit" aspectratio="f"/>
                <v:textbox>
                  <w:txbxContent>
                    <w:p w14:paraId="7E81F144">
                      <w:pPr>
                        <w:jc w:val="center"/>
                      </w:pPr>
                      <w:r>
                        <w:rPr>
                          <w:rFonts w:hint="eastAsia"/>
                        </w:rPr>
                        <w:t>立卷归档</w:t>
                      </w:r>
                    </w:p>
                  </w:txbxContent>
                </v:textbox>
              </v:shape>
            </w:pict>
          </mc:Fallback>
        </mc:AlternateContent>
      </w:r>
    </w:p>
    <w:p w14:paraId="08889A1D">
      <w:pPr>
        <w:pStyle w:val="2"/>
        <w:rPr>
          <w:rFonts w:hint="default" w:ascii="Times New Roman" w:hAnsi="Times New Roman" w:cs="Times New Roman"/>
          <w:color w:val="auto"/>
          <w:highlight w:val="none"/>
        </w:rPr>
      </w:pPr>
    </w:p>
    <w:p w14:paraId="4D34567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lang w:val="en-US" w:eastAsia="zh-CN"/>
        </w:rPr>
      </w:pPr>
    </w:p>
    <w:p w14:paraId="785DB97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lang w:val="en-US" w:eastAsia="zh-CN"/>
        </w:rPr>
      </w:pPr>
    </w:p>
    <w:p w14:paraId="011123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四、政府合同</w:t>
      </w:r>
    </w:p>
    <w:p w14:paraId="7B1D2A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 w:val="0"/>
          <w:bCs/>
          <w:color w:val="auto"/>
          <w:spacing w:val="17"/>
          <w:sz w:val="44"/>
          <w:szCs w:val="44"/>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8960" behindDoc="0" locked="0" layoutInCell="1" allowOverlap="1">
                <wp:simplePos x="0" y="0"/>
                <wp:positionH relativeFrom="column">
                  <wp:posOffset>3403600</wp:posOffset>
                </wp:positionH>
                <wp:positionV relativeFrom="paragraph">
                  <wp:posOffset>245110</wp:posOffset>
                </wp:positionV>
                <wp:extent cx="2003425" cy="372110"/>
                <wp:effectExtent l="12700" t="12700" r="22225" b="15240"/>
                <wp:wrapNone/>
                <wp:docPr id="65" name="文本框 65"/>
                <wp:cNvGraphicFramePr/>
                <a:graphic xmlns:a="http://schemas.openxmlformats.org/drawingml/2006/main">
                  <a:graphicData uri="http://schemas.microsoft.com/office/word/2010/wordprocessingShape">
                    <wps:wsp>
                      <wps:cNvSpPr txBox="1"/>
                      <wps:spPr>
                        <a:xfrm>
                          <a:off x="0" y="0"/>
                          <a:ext cx="1943100" cy="4381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953D259">
                            <w:pPr>
                              <w:jc w:val="both"/>
                            </w:pPr>
                            <w:r>
                              <w:rPr>
                                <w:rFonts w:hint="eastAsia"/>
                              </w:rPr>
                              <w:t>不符合要求的，退回补充材料</w:t>
                            </w:r>
                          </w:p>
                        </w:txbxContent>
                      </wps:txbx>
                      <wps:bodyPr anchor="ctr" anchorCtr="0" upright="1"/>
                    </wps:wsp>
                  </a:graphicData>
                </a:graphic>
              </wp:anchor>
            </w:drawing>
          </mc:Choice>
          <mc:Fallback>
            <w:pict>
              <v:shape id="_x0000_s1026" o:spid="_x0000_s1026" o:spt="202" type="#_x0000_t202" style="position:absolute;left:0pt;margin-left:268pt;margin-top:19.3pt;height:29.3pt;width:157.75pt;z-index:251688960;v-text-anchor:middle;mso-width-relative:page;mso-height-relative:page;" fillcolor="#FFFFFF" filled="t" stroked="t" coordsize="21600,21600" o:gfxdata="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Jf//2AAAAAkBAAAPAAAAAAAAAAEAIAAAACIAAABkcnMvZG93bnJldi54bWxQSwECFAAUAAAACACH&#10;TuJAUvLFRCQCAABjBAAADgAAAAAAAAABACAAAAAnAQAAZHJzL2Uyb0RvYy54bWxQSwUGAAAAAAYA&#10;BgBZAQAAvQUAAAAA&#10;">
                <v:fill on="t" focussize="0,0"/>
                <v:stroke weight="2pt" color="#000000" joinstyle="round"/>
                <v:imagedata o:title=""/>
                <o:lock v:ext="edit" aspectratio="f"/>
                <v:textbox>
                  <w:txbxContent>
                    <w:p w14:paraId="2953D259">
                      <w:pPr>
                        <w:jc w:val="both"/>
                      </w:pPr>
                      <w:r>
                        <w:rPr>
                          <w:rFonts w:hint="eastAsia"/>
                        </w:rPr>
                        <w:t>不符合要求的，退回补充材料</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7936" behindDoc="0" locked="0" layoutInCell="1" allowOverlap="1">
                <wp:simplePos x="0" y="0"/>
                <wp:positionH relativeFrom="column">
                  <wp:posOffset>1066800</wp:posOffset>
                </wp:positionH>
                <wp:positionV relativeFrom="paragraph">
                  <wp:posOffset>289560</wp:posOffset>
                </wp:positionV>
                <wp:extent cx="1854200" cy="419100"/>
                <wp:effectExtent l="12700" t="12700" r="19050" b="25400"/>
                <wp:wrapNone/>
                <wp:docPr id="76" name="文本框 76"/>
                <wp:cNvGraphicFramePr/>
                <a:graphic xmlns:a="http://schemas.openxmlformats.org/drawingml/2006/main">
                  <a:graphicData uri="http://schemas.microsoft.com/office/word/2010/wordprocessingShape">
                    <wps:wsp>
                      <wps:cNvSpPr txBox="1"/>
                      <wps:spPr>
                        <a:xfrm>
                          <a:off x="0" y="0"/>
                          <a:ext cx="1854200" cy="4191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04D0A42">
                            <w:pPr>
                              <w:jc w:val="center"/>
                            </w:pPr>
                            <w:r>
                              <w:rPr>
                                <w:rFonts w:hint="eastAsia"/>
                                <w:lang w:val="en-US" w:eastAsia="zh-CN"/>
                              </w:rPr>
                              <w:t>合同承办机构</w:t>
                            </w:r>
                            <w:r>
                              <w:rPr>
                                <w:rFonts w:hint="eastAsia"/>
                              </w:rPr>
                              <w:t>提请审核</w:t>
                            </w:r>
                          </w:p>
                        </w:txbxContent>
                      </wps:txbx>
                      <wps:bodyPr anchor="ctr" anchorCtr="0" upright="1"/>
                    </wps:wsp>
                  </a:graphicData>
                </a:graphic>
              </wp:anchor>
            </w:drawing>
          </mc:Choice>
          <mc:Fallback>
            <w:pict>
              <v:shape id="_x0000_s1026" o:spid="_x0000_s1026" o:spt="202" type="#_x0000_t202" style="position:absolute;left:0pt;margin-left:84pt;margin-top:22.8pt;height:33pt;width:146pt;z-index:251687936;v-text-anchor:middle;mso-width-relative:page;mso-height-relative:page;" fillcolor="#FFFFFF" filled="t" stroked="t" coordsize="21600,21600" o:gfxdata="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ut8RK&#10;2AAAAAoBAAAPAAAAAAAAAAEAIAAAACIAAABkcnMvZG93bnJldi54bWxQSwECFAAUAAAACACHTuJA&#10;95Ga+yECAABjBAAADgAAAAAAAAABACAAAAAnAQAAZHJzL2Uyb0RvYy54bWxQSwUGAAAAAAYABgBZ&#10;AQAAugUAAAAA&#10;">
                <v:fill on="t" focussize="0,0"/>
                <v:stroke weight="2pt" color="#000000" joinstyle="round"/>
                <v:imagedata o:title=""/>
                <o:lock v:ext="edit" aspectratio="f"/>
                <v:textbox>
                  <w:txbxContent>
                    <w:p w14:paraId="304D0A42">
                      <w:pPr>
                        <w:jc w:val="center"/>
                      </w:pPr>
                      <w:r>
                        <w:rPr>
                          <w:rFonts w:hint="eastAsia"/>
                          <w:lang w:val="en-US" w:eastAsia="zh-CN"/>
                        </w:rPr>
                        <w:t>合同承办机构</w:t>
                      </w:r>
                      <w:r>
                        <w:rPr>
                          <w:rFonts w:hint="eastAsia"/>
                        </w:rPr>
                        <w:t>提请审核</w:t>
                      </w:r>
                    </w:p>
                  </w:txbxContent>
                </v:textbox>
              </v:shape>
            </w:pict>
          </mc:Fallback>
        </mc:AlternateContent>
      </w:r>
    </w:p>
    <w:p w14:paraId="523B1E6E">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2512" behindDoc="0" locked="0" layoutInCell="1" allowOverlap="1">
                <wp:simplePos x="0" y="0"/>
                <wp:positionH relativeFrom="column">
                  <wp:posOffset>2908300</wp:posOffset>
                </wp:positionH>
                <wp:positionV relativeFrom="paragraph">
                  <wp:posOffset>150495</wp:posOffset>
                </wp:positionV>
                <wp:extent cx="492760" cy="5715"/>
                <wp:effectExtent l="0" t="33020" r="2540" b="75565"/>
                <wp:wrapNone/>
                <wp:docPr id="77" name="直接箭头连接符 77"/>
                <wp:cNvGraphicFramePr/>
                <a:graphic xmlns:a="http://schemas.openxmlformats.org/drawingml/2006/main">
                  <a:graphicData uri="http://schemas.microsoft.com/office/word/2010/wordprocessingShape">
                    <wps:wsp>
                      <wps:cNvCnPr/>
                      <wps:spPr>
                        <a:xfrm flipH="1">
                          <a:off x="0" y="0"/>
                          <a:ext cx="492760" cy="5715"/>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229pt;margin-top:11.85pt;height:0.45pt;width:38.8pt;z-index:251712512;mso-width-relative:page;mso-height-relative:page;" filled="f" stroked="t" coordsize="21600,21600" o:gfxdata="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RHGLbXAAAACQEA&#10;AA8AAAAAAAAAAQAgAAAAIgAAAGRycy9kb3ducmV2LnhtbFBLAQIUABQAAAAIAIdO4kCHcH9DVAIA&#10;AKUEAAAOAAAAAAAAAAEAIAAAACYBAABkcnMvZTJvRG9jLnhtbFBLBQYAAAAABgAGAFkBAADsBQAA&#10;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7E60166A">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7392" behindDoc="0" locked="0" layoutInCell="1" allowOverlap="1">
                <wp:simplePos x="0" y="0"/>
                <wp:positionH relativeFrom="column">
                  <wp:posOffset>3361055</wp:posOffset>
                </wp:positionH>
                <wp:positionV relativeFrom="paragraph">
                  <wp:posOffset>191770</wp:posOffset>
                </wp:positionV>
                <wp:extent cx="2204720" cy="1703070"/>
                <wp:effectExtent l="12700" t="12700" r="30480" b="17780"/>
                <wp:wrapNone/>
                <wp:docPr id="75" name="文本框 75"/>
                <wp:cNvGraphicFramePr/>
                <a:graphic xmlns:a="http://schemas.openxmlformats.org/drawingml/2006/main">
                  <a:graphicData uri="http://schemas.microsoft.com/office/word/2010/wordprocessingShape">
                    <wps:wsp>
                      <wps:cNvSpPr txBox="1"/>
                      <wps:spPr>
                        <a:xfrm>
                          <a:off x="0" y="0"/>
                          <a:ext cx="1958340" cy="154749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1747CD13">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政府合同送审稿及起草说明</w:t>
                            </w:r>
                            <w:r>
                              <w:rPr>
                                <w:rFonts w:hint="default" w:ascii="Times New Roman" w:hAnsi="Times New Roman" w:cs="Times New Roman"/>
                                <w:sz w:val="21"/>
                                <w:szCs w:val="21"/>
                                <w:lang w:val="en-US" w:eastAsia="zh-CN"/>
                              </w:rPr>
                              <w:t>；</w:t>
                            </w:r>
                          </w:p>
                          <w:p w14:paraId="18993FB6">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.订立的依据、批准文件；</w:t>
                            </w:r>
                          </w:p>
                          <w:p w14:paraId="29B4C6A1">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.与协议有关的情况说明、背景材料；</w:t>
                            </w:r>
                          </w:p>
                          <w:p w14:paraId="5BBF0E52">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.按照相关规定履行征求意见、公平竞争审查、风险评估、专家论证等程序的相关材料；</w:t>
                            </w:r>
                          </w:p>
                          <w:p w14:paraId="6ED6CDB6">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sz w:val="15"/>
                                <w:szCs w:val="15"/>
                                <w:lang w:val="en-US" w:eastAsia="zh-CN"/>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.需要提交的其他材料。</w:t>
                            </w:r>
                          </w:p>
                        </w:txbxContent>
                      </wps:txbx>
                      <wps:bodyPr anchor="ctr" anchorCtr="0" upright="1"/>
                    </wps:wsp>
                  </a:graphicData>
                </a:graphic>
              </wp:anchor>
            </w:drawing>
          </mc:Choice>
          <mc:Fallback>
            <w:pict>
              <v:shape id="_x0000_s1026" o:spid="_x0000_s1026" o:spt="202" type="#_x0000_t202" style="position:absolute;left:0pt;margin-left:264.65pt;margin-top:15.1pt;height:134.1pt;width:173.6pt;z-index:251707392;v-text-anchor:middle;mso-width-relative:page;mso-height-relative:page;" fillcolor="#FFFFFF" filled="t" stroked="t" coordsize="21600,21600" o:gfxdata="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OHB+2gAAAAoBAAAPAAAAAAAAAAEAIAAAACIAAABkcnMvZG93bnJldi54bWxQSwECFAAUAAAA&#10;CACHTuJAWIBqxSUCAABkBAAADgAAAAAAAAABACAAAAApAQAAZHJzL2Uyb0RvYy54bWxQSwUGAAAA&#10;AAYABgBZAQAAwAUAAAAA&#10;">
                <v:fill on="t" focussize="0,0"/>
                <v:stroke weight="2pt" color="#000000" joinstyle="round"/>
                <v:imagedata o:title=""/>
                <o:lock v:ext="edit" aspectratio="f"/>
                <v:textbox>
                  <w:txbxContent>
                    <w:p w14:paraId="1747CD13">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政府合同送审稿及起草说明</w:t>
                      </w:r>
                      <w:r>
                        <w:rPr>
                          <w:rFonts w:hint="default" w:ascii="Times New Roman" w:hAnsi="Times New Roman" w:cs="Times New Roman"/>
                          <w:sz w:val="21"/>
                          <w:szCs w:val="21"/>
                          <w:lang w:val="en-US" w:eastAsia="zh-CN"/>
                        </w:rPr>
                        <w:t>；</w:t>
                      </w:r>
                    </w:p>
                    <w:p w14:paraId="18993FB6">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.订立的依据、批准文件；</w:t>
                      </w:r>
                    </w:p>
                    <w:p w14:paraId="29B4C6A1">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.与协议有关的情况说明、背景材料；</w:t>
                      </w:r>
                    </w:p>
                    <w:p w14:paraId="5BBF0E52">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.按照相关规定履行征求意见、公平竞争审查、风险评估、专家论证等程序的相关材料；</w:t>
                      </w:r>
                    </w:p>
                    <w:p w14:paraId="6ED6CDB6">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sz w:val="15"/>
                          <w:szCs w:val="15"/>
                          <w:lang w:val="en-US" w:eastAsia="zh-CN"/>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.需要提交的其他材料。</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89984" behindDoc="0" locked="0" layoutInCell="1" allowOverlap="1">
                <wp:simplePos x="0" y="0"/>
                <wp:positionH relativeFrom="column">
                  <wp:posOffset>2000885</wp:posOffset>
                </wp:positionH>
                <wp:positionV relativeFrom="paragraph">
                  <wp:posOffset>15240</wp:posOffset>
                </wp:positionV>
                <wp:extent cx="10795" cy="805180"/>
                <wp:effectExtent l="28575" t="0" r="36830" b="33020"/>
                <wp:wrapNone/>
                <wp:docPr id="74" name="直接箭头连接符 74"/>
                <wp:cNvGraphicFramePr/>
                <a:graphic xmlns:a="http://schemas.openxmlformats.org/drawingml/2006/main">
                  <a:graphicData uri="http://schemas.microsoft.com/office/word/2010/wordprocessingShape">
                    <wps:wsp>
                      <wps:cNvCnPr/>
                      <wps:spPr>
                        <a:xfrm>
                          <a:off x="0" y="0"/>
                          <a:ext cx="10795" cy="80518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57.55pt;margin-top:1.2pt;height:63.4pt;width:0.85pt;z-index:251689984;mso-width-relative:page;mso-height-relative:page;" filled="f" stroked="t" coordsize="21600,21600" o:gfxdata="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5+lb31gAAAAkBAAAPAAAA&#10;AAAAAAEAIAAAACIAAABkcnMvZG93bnJldi54bWxQSwECFAAUAAAACACHTuJAFINOb1ACAACcBAAA&#10;DgAAAAAAAAABACAAAAAlAQAAZHJzL2Uyb0RvYy54bWxQSwUGAAAAAAYABgBZAQAA5wU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455E308D">
      <w:pPr>
        <w:jc w:val="center"/>
        <w:rPr>
          <w:rFonts w:hint="default" w:ascii="Times New Roman" w:hAnsi="Times New Roman" w:eastAsia="方正仿宋_GBK" w:cs="Times New Roman"/>
          <w:b/>
          <w:color w:val="auto"/>
          <w:sz w:val="32"/>
          <w:szCs w:val="32"/>
          <w:highlight w:val="none"/>
        </w:rPr>
      </w:pPr>
    </w:p>
    <w:p w14:paraId="52988596">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6368" behindDoc="0" locked="0" layoutInCell="1" allowOverlap="1">
                <wp:simplePos x="0" y="0"/>
                <wp:positionH relativeFrom="column">
                  <wp:posOffset>2930525</wp:posOffset>
                </wp:positionH>
                <wp:positionV relativeFrom="paragraph">
                  <wp:posOffset>231140</wp:posOffset>
                </wp:positionV>
                <wp:extent cx="419100" cy="0"/>
                <wp:effectExtent l="33655" t="52070" r="42545" b="100330"/>
                <wp:wrapNone/>
                <wp:docPr id="49" name="直接箭头连接符 49"/>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30.75pt;margin-top:18.2pt;height:0pt;width:33pt;z-index:251706368;mso-width-relative:page;mso-height-relative:page;" filled="f" stroked="t" coordsize="21600,21600" o:gfxdata="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nEp&#10;/tUAAAAJAQAADwAAAAAAAAABACAAAAAiAAAAZHJzL2Rvd25yZXYueG1sUEsBAhQAFAAAAAgAh07i&#10;QOCOaLheAgAAvgQAAA4AAAAAAAAAAQAgAAAAJAEAAGRycy9lMm9Eb2MueG1sUEsFBgAAAAAGAAYA&#10;WQEAAPQ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1008" behindDoc="0" locked="0" layoutInCell="1" allowOverlap="1">
                <wp:simplePos x="0" y="0"/>
                <wp:positionH relativeFrom="column">
                  <wp:posOffset>1066800</wp:posOffset>
                </wp:positionH>
                <wp:positionV relativeFrom="paragraph">
                  <wp:posOffset>34925</wp:posOffset>
                </wp:positionV>
                <wp:extent cx="1854200" cy="421640"/>
                <wp:effectExtent l="12700" t="12700" r="19050" b="22860"/>
                <wp:wrapNone/>
                <wp:docPr id="42" name="文本框 42"/>
                <wp:cNvGraphicFramePr/>
                <a:graphic xmlns:a="http://schemas.openxmlformats.org/drawingml/2006/main">
                  <a:graphicData uri="http://schemas.microsoft.com/office/word/2010/wordprocessingShape">
                    <wps:wsp>
                      <wps:cNvSpPr txBox="1"/>
                      <wps:spPr>
                        <a:xfrm>
                          <a:off x="0" y="0"/>
                          <a:ext cx="1854200" cy="4889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3217B66">
                            <w:pPr>
                              <w:jc w:val="center"/>
                            </w:pPr>
                            <w:r>
                              <w:rPr>
                                <w:rFonts w:hint="eastAsia"/>
                              </w:rPr>
                              <w:t>接收材料</w:t>
                            </w:r>
                          </w:p>
                        </w:txbxContent>
                      </wps:txbx>
                      <wps:bodyPr anchor="ctr" anchorCtr="0" upright="1"/>
                    </wps:wsp>
                  </a:graphicData>
                </a:graphic>
              </wp:anchor>
            </w:drawing>
          </mc:Choice>
          <mc:Fallback>
            <w:pict>
              <v:shape id="_x0000_s1026" o:spid="_x0000_s1026" o:spt="202" type="#_x0000_t202" style="position:absolute;left:0pt;margin-left:84pt;margin-top:2.75pt;height:33.2pt;width:146pt;z-index:251691008;v-text-anchor:middle;mso-width-relative:page;mso-height-relative:page;" fillcolor="#FFFFFF" filled="t" stroked="t" coordsize="21600,21600" o:gfxdata="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fFWlo&#10;1gAAAAgBAAAPAAAAAAAAAAEAIAAAACIAAABkcnMvZG93bnJldi54bWxQSwECFAAUAAAACACHTuJA&#10;f4PgiyMCAABjBAAADgAAAAAAAAABACAAAAAlAQAAZHJzL2Uyb0RvYy54bWxQSwUGAAAAAAYABgBZ&#10;AQAAugUAAAAA&#10;">
                <v:fill on="t" focussize="0,0"/>
                <v:stroke weight="2pt" color="#000000" joinstyle="round"/>
                <v:imagedata o:title=""/>
                <o:lock v:ext="edit" aspectratio="f"/>
                <v:textbox>
                  <w:txbxContent>
                    <w:p w14:paraId="03217B66">
                      <w:pPr>
                        <w:jc w:val="center"/>
                      </w:pPr>
                      <w:r>
                        <w:rPr>
                          <w:rFonts w:hint="eastAsia"/>
                        </w:rPr>
                        <w:t>接收材料</w:t>
                      </w:r>
                    </w:p>
                  </w:txbxContent>
                </v:textbox>
              </v:shape>
            </w:pict>
          </mc:Fallback>
        </mc:AlternateContent>
      </w:r>
    </w:p>
    <w:p w14:paraId="7BBE5A8E">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2032" behindDoc="0" locked="0" layoutInCell="1" allowOverlap="1">
                <wp:simplePos x="0" y="0"/>
                <wp:positionH relativeFrom="column">
                  <wp:posOffset>2029460</wp:posOffset>
                </wp:positionH>
                <wp:positionV relativeFrom="paragraph">
                  <wp:posOffset>64770</wp:posOffset>
                </wp:positionV>
                <wp:extent cx="7620" cy="906780"/>
                <wp:effectExtent l="31115" t="0" r="37465" b="26670"/>
                <wp:wrapNone/>
                <wp:docPr id="84" name="直接箭头连接符 84"/>
                <wp:cNvGraphicFramePr/>
                <a:graphic xmlns:a="http://schemas.openxmlformats.org/drawingml/2006/main">
                  <a:graphicData uri="http://schemas.microsoft.com/office/word/2010/wordprocessingShape">
                    <wps:wsp>
                      <wps:cNvCnPr>
                        <a:endCxn id="82" idx="0"/>
                      </wps:cNvCnPr>
                      <wps:spPr>
                        <a:xfrm>
                          <a:off x="0" y="0"/>
                          <a:ext cx="7620" cy="90678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59.8pt;margin-top:5.1pt;height:71.4pt;width:0.6pt;z-index:251692032;mso-width-relative:page;mso-height-relative:page;" filled="f" stroked="t" coordsize="21600,21600" o:gfxdata="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BGzDDdYAAAAKAQAADwAAAAAAAAABACAAAAAiAAAAZHJzL2Rvd25yZXYueG1sUEsBAhQAFAAAAAgA&#10;h07iQIPGPXVgAgAAwwQAAA4AAAAAAAAAAQAgAAAAJQEAAGRycy9lMm9Eb2MueG1sUEsFBgAAAAAG&#10;AAYAWQEAAPc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7CF810C4">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8176" behindDoc="0" locked="0" layoutInCell="1" allowOverlap="1">
                <wp:simplePos x="0" y="0"/>
                <wp:positionH relativeFrom="column">
                  <wp:posOffset>-590550</wp:posOffset>
                </wp:positionH>
                <wp:positionV relativeFrom="paragraph">
                  <wp:posOffset>12065</wp:posOffset>
                </wp:positionV>
                <wp:extent cx="1453515" cy="1458595"/>
                <wp:effectExtent l="12700" t="12700" r="19685" b="14605"/>
                <wp:wrapNone/>
                <wp:docPr id="96" name="文本框 96"/>
                <wp:cNvGraphicFramePr/>
                <a:graphic xmlns:a="http://schemas.openxmlformats.org/drawingml/2006/main">
                  <a:graphicData uri="http://schemas.microsoft.com/office/word/2010/wordprocessingShape">
                    <wps:wsp>
                      <wps:cNvSpPr txBox="1"/>
                      <wps:spPr>
                        <a:xfrm>
                          <a:off x="0" y="0"/>
                          <a:ext cx="1453515" cy="145859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9A62CEE">
                            <w:pPr>
                              <w:rPr>
                                <w:rFonts w:hint="default" w:ascii="Times New Roman" w:hAnsi="Times New Roman" w:cs="Times New Roman"/>
                                <w:lang w:val="en-US" w:eastAsia="zh-CN"/>
                              </w:rPr>
                            </w:pPr>
                            <w:r>
                              <w:rPr>
                                <w:rFonts w:hint="default" w:ascii="Times New Roman" w:hAnsi="Times New Roman" w:cs="Times New Roman"/>
                              </w:rPr>
                              <w:t>审核</w:t>
                            </w:r>
                            <w:r>
                              <w:rPr>
                                <w:rFonts w:hint="default" w:ascii="Times New Roman" w:hAnsi="Times New Roman" w:cs="Times New Roman"/>
                                <w:lang w:val="en-US" w:eastAsia="zh-CN"/>
                              </w:rPr>
                              <w:t>时间一般不少于5个工作日，</w:t>
                            </w:r>
                            <w:r>
                              <w:rPr>
                                <w:rFonts w:hint="eastAsia" w:ascii="Times New Roman" w:hAnsi="Times New Roman" w:cs="Times New Roman"/>
                                <w:lang w:val="en-US" w:eastAsia="zh-CN"/>
                              </w:rPr>
                              <w:t>合同</w:t>
                            </w:r>
                            <w:r>
                              <w:rPr>
                                <w:rFonts w:hint="default" w:ascii="Times New Roman" w:hAnsi="Times New Roman" w:cs="Times New Roman"/>
                                <w:lang w:val="en-US" w:eastAsia="zh-CN"/>
                              </w:rPr>
                              <w:t>内容复杂、争议较大的，在规定期限内不能审查完毕的，可以延长10个工作日</w:t>
                            </w:r>
                          </w:p>
                        </w:txbxContent>
                      </wps:txbx>
                      <wps:bodyPr upright="1"/>
                    </wps:wsp>
                  </a:graphicData>
                </a:graphic>
              </wp:anchor>
            </w:drawing>
          </mc:Choice>
          <mc:Fallback>
            <w:pict>
              <v:shape id="_x0000_s1026" o:spid="_x0000_s1026" o:spt="202" type="#_x0000_t202" style="position:absolute;left:0pt;margin-left:-46.5pt;margin-top:0.95pt;height:114.85pt;width:114.45pt;z-index:251698176;mso-width-relative:page;mso-height-relative:page;" fillcolor="#FFFFFF" filled="t" stroked="t" coordsize="21600,21600" o:gfxdata="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vPIc1wAAAAkBAAAPAAAA&#10;AAAAAAEAIAAAACIAAABkcnMvZG93bnJldi54bWxQSwECFAAUAAAACACHTuJAQNPbMRYCAABJBAAA&#10;DgAAAAAAAAABACAAAAAmAQAAZHJzL2Uyb0RvYy54bWxQSwUGAAAAAAYABgBZAQAArgUAAAAA&#10;">
                <v:fill on="t" focussize="0,0"/>
                <v:stroke weight="2pt" color="#000000" joinstyle="round"/>
                <v:imagedata o:title=""/>
                <o:lock v:ext="edit" aspectratio="f"/>
                <v:textbox>
                  <w:txbxContent>
                    <w:p w14:paraId="09A62CEE">
                      <w:pPr>
                        <w:rPr>
                          <w:rFonts w:hint="default" w:ascii="Times New Roman" w:hAnsi="Times New Roman" w:cs="Times New Roman"/>
                          <w:lang w:val="en-US" w:eastAsia="zh-CN"/>
                        </w:rPr>
                      </w:pPr>
                      <w:r>
                        <w:rPr>
                          <w:rFonts w:hint="default" w:ascii="Times New Roman" w:hAnsi="Times New Roman" w:cs="Times New Roman"/>
                        </w:rPr>
                        <w:t>审核</w:t>
                      </w:r>
                      <w:r>
                        <w:rPr>
                          <w:rFonts w:hint="default" w:ascii="Times New Roman" w:hAnsi="Times New Roman" w:cs="Times New Roman"/>
                          <w:lang w:val="en-US" w:eastAsia="zh-CN"/>
                        </w:rPr>
                        <w:t>时间一般不少于5个工作日，</w:t>
                      </w:r>
                      <w:r>
                        <w:rPr>
                          <w:rFonts w:hint="eastAsia" w:ascii="Times New Roman" w:hAnsi="Times New Roman" w:cs="Times New Roman"/>
                          <w:lang w:val="en-US" w:eastAsia="zh-CN"/>
                        </w:rPr>
                        <w:t>合同</w:t>
                      </w:r>
                      <w:r>
                        <w:rPr>
                          <w:rFonts w:hint="default" w:ascii="Times New Roman" w:hAnsi="Times New Roman" w:cs="Times New Roman"/>
                          <w:lang w:val="en-US" w:eastAsia="zh-CN"/>
                        </w:rPr>
                        <w:t>内容复杂、争议较大的，在规定期限内不能审查完毕的，可以延长10个工作日</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4080" behindDoc="0" locked="0" layoutInCell="1" allowOverlap="1">
                <wp:simplePos x="0" y="0"/>
                <wp:positionH relativeFrom="column">
                  <wp:posOffset>3262630</wp:posOffset>
                </wp:positionH>
                <wp:positionV relativeFrom="paragraph">
                  <wp:posOffset>389890</wp:posOffset>
                </wp:positionV>
                <wp:extent cx="2316480" cy="1929765"/>
                <wp:effectExtent l="12700" t="12700" r="13970" b="19685"/>
                <wp:wrapNone/>
                <wp:docPr id="93" name="文本框 93"/>
                <wp:cNvGraphicFramePr/>
                <a:graphic xmlns:a="http://schemas.openxmlformats.org/drawingml/2006/main">
                  <a:graphicData uri="http://schemas.microsoft.com/office/word/2010/wordprocessingShape">
                    <wps:wsp>
                      <wps:cNvSpPr txBox="1"/>
                      <wps:spPr>
                        <a:xfrm>
                          <a:off x="0" y="0"/>
                          <a:ext cx="2316480" cy="192976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4DBADCF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签订合同</w:t>
                            </w:r>
                            <w:r>
                              <w:rPr>
                                <w:rFonts w:hint="default" w:ascii="Times New Roman" w:hAnsi="Times New Roman" w:eastAsia="宋体" w:cs="Times New Roman"/>
                                <w:sz w:val="21"/>
                                <w:szCs w:val="21"/>
                              </w:rPr>
                              <w:t>主体是否适格；</w:t>
                            </w:r>
                          </w:p>
                          <w:p w14:paraId="66B41D3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是否符合法定权限，是否存在超越行政机关职权范围的承诺或者义务规定；</w:t>
                            </w:r>
                          </w:p>
                          <w:p w14:paraId="4DD4C17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双方权利义务的设置是否合法</w:t>
                            </w:r>
                            <w:r>
                              <w:rPr>
                                <w:rFonts w:hint="default" w:ascii="Times New Roman" w:hAnsi="Times New Roman" w:eastAsia="宋体" w:cs="Times New Roman"/>
                                <w:sz w:val="21"/>
                                <w:szCs w:val="21"/>
                              </w:rPr>
                              <w:t>；</w:t>
                            </w:r>
                          </w:p>
                          <w:p w14:paraId="2FC3C4F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r>
                              <w:rPr>
                                <w:rFonts w:hint="eastAsia" w:ascii="Times New Roman" w:hAnsi="Times New Roman" w:cs="Times New Roman"/>
                                <w:sz w:val="21"/>
                                <w:szCs w:val="21"/>
                                <w:lang w:val="en-US" w:eastAsia="zh-CN"/>
                              </w:rPr>
                              <w:t>是否存在导致合同不成立、不生效、无效、可撤销的内容</w:t>
                            </w:r>
                            <w:r>
                              <w:rPr>
                                <w:rFonts w:hint="default" w:ascii="Times New Roman" w:hAnsi="Times New Roman" w:cs="Times New Roman"/>
                                <w:sz w:val="21"/>
                                <w:szCs w:val="21"/>
                                <w:lang w:val="en-US" w:eastAsia="zh-CN"/>
                              </w:rPr>
                              <w:t>；</w:t>
                            </w:r>
                          </w:p>
                          <w:p w14:paraId="7DCC980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签订形式、程序是否依法依规</w:t>
                            </w:r>
                            <w:r>
                              <w:rPr>
                                <w:rFonts w:hint="default" w:ascii="Times New Roman" w:hAnsi="Times New Roman" w:eastAsia="宋体" w:cs="Times New Roman"/>
                                <w:sz w:val="21"/>
                                <w:szCs w:val="21"/>
                              </w:rPr>
                              <w:t>；</w:t>
                            </w:r>
                          </w:p>
                          <w:p w14:paraId="11A45CC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6</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法律、法规、规章等规定需要</w:t>
                            </w:r>
                            <w:r>
                              <w:rPr>
                                <w:rFonts w:hint="default" w:ascii="Times New Roman" w:hAnsi="Times New Roman" w:cs="Times New Roman"/>
                                <w:sz w:val="21"/>
                                <w:szCs w:val="21"/>
                                <w:lang w:val="en-US" w:eastAsia="zh-CN"/>
                              </w:rPr>
                              <w:t>审核</w:t>
                            </w:r>
                            <w:r>
                              <w:rPr>
                                <w:rFonts w:hint="default" w:ascii="Times New Roman" w:hAnsi="Times New Roman" w:eastAsia="宋体" w:cs="Times New Roman"/>
                                <w:sz w:val="21"/>
                                <w:szCs w:val="21"/>
                              </w:rPr>
                              <w:t>的其他内容。</w:t>
                            </w:r>
                          </w:p>
                          <w:p w14:paraId="50FAAA01">
                            <w:pPr>
                              <w:pStyle w:val="2"/>
                              <w:keepNext w:val="0"/>
                              <w:keepLines w:val="0"/>
                              <w:pageBreakBefore w:val="0"/>
                              <w:widowControl w:val="0"/>
                              <w:kinsoku/>
                              <w:wordWrap/>
                              <w:overflowPunct/>
                              <w:topLinePunct w:val="0"/>
                              <w:autoSpaceDE/>
                              <w:autoSpaceDN/>
                              <w:bidi w:val="0"/>
                              <w:spacing w:line="400" w:lineRule="exact"/>
                              <w:textAlignment w:val="auto"/>
                              <w:rPr>
                                <w:sz w:val="18"/>
                                <w:szCs w:val="18"/>
                              </w:rPr>
                            </w:pPr>
                          </w:p>
                          <w:p w14:paraId="6D7CF19C">
                            <w:pPr>
                              <w:pStyle w:val="2"/>
                              <w:keepNext w:val="0"/>
                              <w:keepLines w:val="0"/>
                              <w:pageBreakBefore w:val="0"/>
                              <w:widowControl w:val="0"/>
                              <w:kinsoku/>
                              <w:wordWrap/>
                              <w:overflowPunct/>
                              <w:topLinePunct w:val="0"/>
                              <w:autoSpaceDE/>
                              <w:autoSpaceDN/>
                              <w:bidi w:val="0"/>
                              <w:spacing w:line="400" w:lineRule="exact"/>
                              <w:textAlignment w:val="auto"/>
                              <w:rPr>
                                <w:sz w:val="21"/>
                                <w:szCs w:val="21"/>
                              </w:rPr>
                            </w:pPr>
                          </w:p>
                          <w:p w14:paraId="215C6517"/>
                        </w:txbxContent>
                      </wps:txbx>
                      <wps:bodyPr anchor="ctr" anchorCtr="0" upright="1"/>
                    </wps:wsp>
                  </a:graphicData>
                </a:graphic>
              </wp:anchor>
            </w:drawing>
          </mc:Choice>
          <mc:Fallback>
            <w:pict>
              <v:shape id="_x0000_s1026" o:spid="_x0000_s1026" o:spt="202" type="#_x0000_t202" style="position:absolute;left:0pt;margin-left:256.9pt;margin-top:30.7pt;height:151.95pt;width:182.4pt;z-index:251694080;v-text-anchor:middle;mso-width-relative:page;mso-height-relative:page;" fillcolor="#FFFFFF" filled="t" stroked="t" coordsize="21600,21600" o:gfxdata="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TlMXdoAAAAKAQAADwAAAAAAAAABACAAAAAiAAAAZHJzL2Rvd25yZXYueG1sUEsBAhQAFAAAAAgA&#10;h07iQCu/2+UjAgAAZAQAAA4AAAAAAAAAAQAgAAAAKQEAAGRycy9lMm9Eb2MueG1sUEsFBgAAAAAG&#10;AAYAWQEAAL4FAAAAAA==&#10;">
                <v:fill on="t" focussize="0,0"/>
                <v:stroke weight="2pt" color="#000000" joinstyle="round"/>
                <v:imagedata o:title=""/>
                <o:lock v:ext="edit" aspectratio="f"/>
                <v:textbox>
                  <w:txbxContent>
                    <w:p w14:paraId="4DBADCF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签订合同</w:t>
                      </w:r>
                      <w:r>
                        <w:rPr>
                          <w:rFonts w:hint="default" w:ascii="Times New Roman" w:hAnsi="Times New Roman" w:eastAsia="宋体" w:cs="Times New Roman"/>
                          <w:sz w:val="21"/>
                          <w:szCs w:val="21"/>
                        </w:rPr>
                        <w:t>主体是否适格；</w:t>
                      </w:r>
                    </w:p>
                    <w:p w14:paraId="66B41D3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val="en-US" w:eastAsia="zh-CN"/>
                        </w:rPr>
                        <w:t>是否符合法定权限，是否存在超越行政机关职权范围的承诺或者义务规定；</w:t>
                      </w:r>
                    </w:p>
                    <w:p w14:paraId="4DD4C17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双方权利义务的设置是否合法</w:t>
                      </w:r>
                      <w:r>
                        <w:rPr>
                          <w:rFonts w:hint="default" w:ascii="Times New Roman" w:hAnsi="Times New Roman" w:eastAsia="宋体" w:cs="Times New Roman"/>
                          <w:sz w:val="21"/>
                          <w:szCs w:val="21"/>
                        </w:rPr>
                        <w:t>；</w:t>
                      </w:r>
                    </w:p>
                    <w:p w14:paraId="2FC3C4F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r>
                        <w:rPr>
                          <w:rFonts w:hint="eastAsia" w:ascii="Times New Roman" w:hAnsi="Times New Roman" w:cs="Times New Roman"/>
                          <w:sz w:val="21"/>
                          <w:szCs w:val="21"/>
                          <w:lang w:val="en-US" w:eastAsia="zh-CN"/>
                        </w:rPr>
                        <w:t>是否存在导致合同不成立、不生效、无效、可撤销的内容</w:t>
                      </w:r>
                      <w:r>
                        <w:rPr>
                          <w:rFonts w:hint="default" w:ascii="Times New Roman" w:hAnsi="Times New Roman" w:cs="Times New Roman"/>
                          <w:sz w:val="21"/>
                          <w:szCs w:val="21"/>
                          <w:lang w:val="en-US" w:eastAsia="zh-CN"/>
                        </w:rPr>
                        <w:t>；</w:t>
                      </w:r>
                    </w:p>
                    <w:p w14:paraId="7DCC980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签订形式、程序是否依法依规</w:t>
                      </w:r>
                      <w:r>
                        <w:rPr>
                          <w:rFonts w:hint="default" w:ascii="Times New Roman" w:hAnsi="Times New Roman" w:eastAsia="宋体" w:cs="Times New Roman"/>
                          <w:sz w:val="21"/>
                          <w:szCs w:val="21"/>
                        </w:rPr>
                        <w:t>；</w:t>
                      </w:r>
                    </w:p>
                    <w:p w14:paraId="11A45CC1">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6</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法律、法规、规章等规定需要</w:t>
                      </w:r>
                      <w:r>
                        <w:rPr>
                          <w:rFonts w:hint="default" w:ascii="Times New Roman" w:hAnsi="Times New Roman" w:cs="Times New Roman"/>
                          <w:sz w:val="21"/>
                          <w:szCs w:val="21"/>
                          <w:lang w:val="en-US" w:eastAsia="zh-CN"/>
                        </w:rPr>
                        <w:t>审核</w:t>
                      </w:r>
                      <w:r>
                        <w:rPr>
                          <w:rFonts w:hint="default" w:ascii="Times New Roman" w:hAnsi="Times New Roman" w:eastAsia="宋体" w:cs="Times New Roman"/>
                          <w:sz w:val="21"/>
                          <w:szCs w:val="21"/>
                        </w:rPr>
                        <w:t>的其他内容。</w:t>
                      </w:r>
                    </w:p>
                    <w:p w14:paraId="50FAAA01">
                      <w:pPr>
                        <w:pStyle w:val="2"/>
                        <w:keepNext w:val="0"/>
                        <w:keepLines w:val="0"/>
                        <w:pageBreakBefore w:val="0"/>
                        <w:widowControl w:val="0"/>
                        <w:kinsoku/>
                        <w:wordWrap/>
                        <w:overflowPunct/>
                        <w:topLinePunct w:val="0"/>
                        <w:autoSpaceDE/>
                        <w:autoSpaceDN/>
                        <w:bidi w:val="0"/>
                        <w:spacing w:line="400" w:lineRule="exact"/>
                        <w:textAlignment w:val="auto"/>
                        <w:rPr>
                          <w:sz w:val="18"/>
                          <w:szCs w:val="18"/>
                        </w:rPr>
                      </w:pPr>
                    </w:p>
                    <w:p w14:paraId="6D7CF19C">
                      <w:pPr>
                        <w:pStyle w:val="2"/>
                        <w:keepNext w:val="0"/>
                        <w:keepLines w:val="0"/>
                        <w:pageBreakBefore w:val="0"/>
                        <w:widowControl w:val="0"/>
                        <w:kinsoku/>
                        <w:wordWrap/>
                        <w:overflowPunct/>
                        <w:topLinePunct w:val="0"/>
                        <w:autoSpaceDE/>
                        <w:autoSpaceDN/>
                        <w:bidi w:val="0"/>
                        <w:spacing w:line="400" w:lineRule="exact"/>
                        <w:textAlignment w:val="auto"/>
                        <w:rPr>
                          <w:sz w:val="21"/>
                          <w:szCs w:val="21"/>
                        </w:rPr>
                      </w:pPr>
                    </w:p>
                    <w:p w14:paraId="215C6517"/>
                  </w:txbxContent>
                </v:textbox>
              </v:shape>
            </w:pict>
          </mc:Fallback>
        </mc:AlternateContent>
      </w:r>
    </w:p>
    <w:p w14:paraId="63826D2B">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3056" behindDoc="0" locked="0" layoutInCell="1" allowOverlap="1">
                <wp:simplePos x="0" y="0"/>
                <wp:positionH relativeFrom="column">
                  <wp:posOffset>1171575</wp:posOffset>
                </wp:positionH>
                <wp:positionV relativeFrom="paragraph">
                  <wp:posOffset>179070</wp:posOffset>
                </wp:positionV>
                <wp:extent cx="1730375" cy="409575"/>
                <wp:effectExtent l="12700" t="12700" r="28575" b="15875"/>
                <wp:wrapNone/>
                <wp:docPr id="82" name="文本框 82"/>
                <wp:cNvGraphicFramePr/>
                <a:graphic xmlns:a="http://schemas.openxmlformats.org/drawingml/2006/main">
                  <a:graphicData uri="http://schemas.microsoft.com/office/word/2010/wordprocessingShape">
                    <wps:wsp>
                      <wps:cNvSpPr txBox="1"/>
                      <wps:spPr>
                        <a:xfrm>
                          <a:off x="0" y="0"/>
                          <a:ext cx="1778000" cy="6096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178AF82C">
                            <w:pPr>
                              <w:jc w:val="center"/>
                            </w:pPr>
                            <w:r>
                              <w:rPr>
                                <w:rFonts w:hint="eastAsia"/>
                                <w:lang w:val="en-US" w:eastAsia="zh-CN"/>
                              </w:rPr>
                              <w:t>基层法治审核机构</w:t>
                            </w:r>
                            <w:r>
                              <w:rPr>
                                <w:rFonts w:hint="eastAsia"/>
                              </w:rPr>
                              <w:t>审核</w:t>
                            </w:r>
                          </w:p>
                        </w:txbxContent>
                      </wps:txbx>
                      <wps:bodyPr anchor="ctr" anchorCtr="0" upright="1"/>
                    </wps:wsp>
                  </a:graphicData>
                </a:graphic>
              </wp:anchor>
            </w:drawing>
          </mc:Choice>
          <mc:Fallback>
            <w:pict>
              <v:shape id="_x0000_s1026" o:spid="_x0000_s1026" o:spt="202" type="#_x0000_t202" style="position:absolute;left:0pt;margin-left:92.25pt;margin-top:14.1pt;height:32.25pt;width:136.25pt;z-index:251693056;v-text-anchor:middle;mso-width-relative:page;mso-height-relative:page;" fillcolor="#FFFFFF" filled="t" stroked="t" coordsize="21600,21600" o:gfxdata="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u6Rc0&#10;1wAAAAkBAAAPAAAAAAAAAAEAIAAAACIAAABkcnMvZG93bnJldi54bWxQSwECFAAUAAAACACHTuJA&#10;3UmNiyICAABjBAAADgAAAAAAAAABACAAAAAmAQAAZHJzL2Uyb0RvYy54bWxQSwUGAAAAAAYABgBZ&#10;AQAAugUAAAAA&#10;">
                <v:fill on="t" focussize="0,0"/>
                <v:stroke weight="2pt" color="#000000" joinstyle="round"/>
                <v:imagedata o:title=""/>
                <o:lock v:ext="edit" aspectratio="f"/>
                <v:textbox>
                  <w:txbxContent>
                    <w:p w14:paraId="178AF82C">
                      <w:pPr>
                        <w:jc w:val="center"/>
                      </w:pPr>
                      <w:r>
                        <w:rPr>
                          <w:rFonts w:hint="eastAsia"/>
                          <w:lang w:val="en-US" w:eastAsia="zh-CN"/>
                        </w:rPr>
                        <w:t>基层法治审核机构</w:t>
                      </w:r>
                      <w:r>
                        <w:rPr>
                          <w:rFonts w:hint="eastAsia"/>
                        </w:rPr>
                        <w:t>审核</w:t>
                      </w:r>
                    </w:p>
                  </w:txbxContent>
                </v:textbox>
              </v:shape>
            </w:pict>
          </mc:Fallback>
        </mc:AlternateContent>
      </w:r>
    </w:p>
    <w:p w14:paraId="5422B7F2">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70880" behindDoc="0" locked="0" layoutInCell="1" allowOverlap="1">
                <wp:simplePos x="0" y="0"/>
                <wp:positionH relativeFrom="column">
                  <wp:posOffset>2921635</wp:posOffset>
                </wp:positionH>
                <wp:positionV relativeFrom="paragraph">
                  <wp:posOffset>36195</wp:posOffset>
                </wp:positionV>
                <wp:extent cx="375920" cy="1270"/>
                <wp:effectExtent l="0" t="36830" r="5080" b="76200"/>
                <wp:wrapNone/>
                <wp:docPr id="134" name="直接箭头连接符 134"/>
                <wp:cNvGraphicFramePr/>
                <a:graphic xmlns:a="http://schemas.openxmlformats.org/drawingml/2006/main">
                  <a:graphicData uri="http://schemas.microsoft.com/office/word/2010/wordprocessingShape">
                    <wps:wsp>
                      <wps:cNvCnPr/>
                      <wps:spPr>
                        <a:xfrm>
                          <a:off x="0" y="0"/>
                          <a:ext cx="375920" cy="127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230.05pt;margin-top:2.85pt;height:0.1pt;width:29.6pt;z-index:251770880;mso-width-relative:page;mso-height-relative:page;" filled="f" stroked="t" coordsize="21600,21600" o:gfxdata="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UsSldUAAAAHAQAADwAAAAAA&#10;AAABACAAAAAiAAAAZHJzL2Rvd25yZXYueG1sUEsBAhQAFAAAAAgAh07iQAT5zCFPAgAAnQQAAA4A&#10;AAAAAAAAAQAgAAAAJAEAAGRycy9lMm9Eb2MueG1sUEsFBgAAAAAGAAYAWQEAAOU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7152" behindDoc="0" locked="0" layoutInCell="1" allowOverlap="1">
                <wp:simplePos x="0" y="0"/>
                <wp:positionH relativeFrom="column">
                  <wp:posOffset>859155</wp:posOffset>
                </wp:positionH>
                <wp:positionV relativeFrom="paragraph">
                  <wp:posOffset>26035</wp:posOffset>
                </wp:positionV>
                <wp:extent cx="312420" cy="5080"/>
                <wp:effectExtent l="33655" t="48260" r="34925" b="99060"/>
                <wp:wrapNone/>
                <wp:docPr id="88" name="直接箭头连接符 88"/>
                <wp:cNvGraphicFramePr/>
                <a:graphic xmlns:a="http://schemas.openxmlformats.org/drawingml/2006/main">
                  <a:graphicData uri="http://schemas.microsoft.com/office/word/2010/wordprocessingShape">
                    <wps:wsp>
                      <wps:cNvCnPr/>
                      <wps:spPr>
                        <a:xfrm flipH="1">
                          <a:off x="0" y="0"/>
                          <a:ext cx="312420" cy="508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67.65pt;margin-top:2.05pt;height:0.4pt;width:24.6pt;z-index:251697152;mso-width-relative:page;mso-height-relative:page;" filled="f" stroked="t" coordsize="21600,21600" o:gfxdata="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PT&#10;+1LSAAAABwEAAA8AAAAAAAAAAQAgAAAAIgAAAGRycy9kb3ducmV2LnhtbFBLAQIUABQAAAAIAIdO&#10;4kCqt49bYgIAAMEEAAAOAAAAAAAAAAEAIAAAACEBAABkcnMvZTJvRG9jLnhtbFBLBQYAAAAABgAG&#10;AFkBAAD1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5104" behindDoc="0" locked="0" layoutInCell="1" allowOverlap="1">
                <wp:simplePos x="0" y="0"/>
                <wp:positionH relativeFrom="column">
                  <wp:posOffset>2037080</wp:posOffset>
                </wp:positionH>
                <wp:positionV relativeFrom="paragraph">
                  <wp:posOffset>192405</wp:posOffset>
                </wp:positionV>
                <wp:extent cx="6350" cy="412750"/>
                <wp:effectExtent l="33020" t="0" r="36830" b="25400"/>
                <wp:wrapNone/>
                <wp:docPr id="97" name="直接箭头连接符 97"/>
                <wp:cNvGraphicFramePr/>
                <a:graphic xmlns:a="http://schemas.openxmlformats.org/drawingml/2006/main">
                  <a:graphicData uri="http://schemas.microsoft.com/office/word/2010/wordprocessingShape">
                    <wps:wsp>
                      <wps:cNvCnPr>
                        <a:stCxn id="82" idx="2"/>
                      </wps:cNvCnPr>
                      <wps:spPr>
                        <a:xfrm>
                          <a:off x="0" y="0"/>
                          <a:ext cx="6350" cy="41275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0.4pt;margin-top:15.15pt;height:32.5pt;width:0.5pt;z-index:251695104;mso-width-relative:page;mso-height-relative:page;" filled="f" stroked="t" coordsize="21600,21600" o:gfxdata="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WT&#10;Dn7WAAAACQEAAA8AAAAAAAAAAQAgAAAAIgAAAGRycy9kb3ducmV2LnhtbFBLAQIUABQAAAAIAIdO&#10;4kBfFF69XgIAAMIEAAAOAAAAAAAAAAEAIAAAACUBAABkcnMvZTJvRG9jLnhtbFBLBQYAAAAABgAG&#10;AFkBAAD1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7D866EEE">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6128" behindDoc="0" locked="0" layoutInCell="1" allowOverlap="1">
                <wp:simplePos x="0" y="0"/>
                <wp:positionH relativeFrom="column">
                  <wp:posOffset>1181100</wp:posOffset>
                </wp:positionH>
                <wp:positionV relativeFrom="paragraph">
                  <wp:posOffset>231140</wp:posOffset>
                </wp:positionV>
                <wp:extent cx="1720850" cy="317500"/>
                <wp:effectExtent l="12700" t="12700" r="19050" b="12700"/>
                <wp:wrapNone/>
                <wp:docPr id="80" name="文本框 80"/>
                <wp:cNvGraphicFramePr/>
                <a:graphic xmlns:a="http://schemas.openxmlformats.org/drawingml/2006/main">
                  <a:graphicData uri="http://schemas.microsoft.com/office/word/2010/wordprocessingShape">
                    <wps:wsp>
                      <wps:cNvSpPr txBox="1"/>
                      <wps:spPr>
                        <a:xfrm>
                          <a:off x="0" y="0"/>
                          <a:ext cx="1778000" cy="3175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55C6437">
                            <w:pPr>
                              <w:jc w:val="center"/>
                            </w:pPr>
                            <w:r>
                              <w:rPr>
                                <w:rFonts w:hint="eastAsia"/>
                              </w:rPr>
                              <w:t>出具</w:t>
                            </w:r>
                            <w:r>
                              <w:rPr>
                                <w:rFonts w:hint="eastAsia"/>
                                <w:lang w:val="en-US" w:eastAsia="zh-CN"/>
                              </w:rPr>
                              <w:t>法律</w:t>
                            </w:r>
                            <w:r>
                              <w:rPr>
                                <w:rFonts w:hint="eastAsia"/>
                              </w:rPr>
                              <w:t>意见</w:t>
                            </w:r>
                          </w:p>
                        </w:txbxContent>
                      </wps:txbx>
                      <wps:bodyPr upright="1"/>
                    </wps:wsp>
                  </a:graphicData>
                </a:graphic>
              </wp:anchor>
            </w:drawing>
          </mc:Choice>
          <mc:Fallback>
            <w:pict>
              <v:shape id="_x0000_s1026" o:spid="_x0000_s1026" o:spt="202" type="#_x0000_t202" style="position:absolute;left:0pt;margin-left:93pt;margin-top:18.2pt;height:25pt;width:135.5pt;z-index:251696128;mso-width-relative:page;mso-height-relative:page;" fillcolor="#FFFFFF" filled="t" stroked="t" coordsize="21600,21600" o:gfxdata="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MrEW1gAAAAkBAAAPAAAAAAAA&#10;AAEAIAAAACIAAABkcnMvZG93bnJldi54bWxQSwECFAAUAAAACACHTuJAF02JoRQCAABIBAAADgAA&#10;AAAAAAABACAAAAAlAQAAZHJzL2Uyb0RvYy54bWxQSwUGAAAAAAYABgBZAQAAqwUAAAAA&#10;">
                <v:fill on="t" focussize="0,0"/>
                <v:stroke weight="2pt" color="#000000" joinstyle="round"/>
                <v:imagedata o:title=""/>
                <o:lock v:ext="edit" aspectratio="f"/>
                <v:textbox>
                  <w:txbxContent>
                    <w:p w14:paraId="255C6437">
                      <w:pPr>
                        <w:jc w:val="center"/>
                      </w:pPr>
                      <w:r>
                        <w:rPr>
                          <w:rFonts w:hint="eastAsia"/>
                        </w:rPr>
                        <w:t>出具</w:t>
                      </w:r>
                      <w:r>
                        <w:rPr>
                          <w:rFonts w:hint="eastAsia"/>
                          <w:lang w:val="en-US" w:eastAsia="zh-CN"/>
                        </w:rPr>
                        <w:t>法律</w:t>
                      </w:r>
                      <w:r>
                        <w:rPr>
                          <w:rFonts w:hint="eastAsia"/>
                        </w:rPr>
                        <w:t>意见</w:t>
                      </w:r>
                    </w:p>
                  </w:txbxContent>
                </v:textbox>
              </v:shape>
            </w:pict>
          </mc:Fallback>
        </mc:AlternateContent>
      </w:r>
    </w:p>
    <w:p w14:paraId="175D1CF4">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1248" behindDoc="0" locked="0" layoutInCell="1" allowOverlap="1">
                <wp:simplePos x="0" y="0"/>
                <wp:positionH relativeFrom="column">
                  <wp:posOffset>492125</wp:posOffset>
                </wp:positionH>
                <wp:positionV relativeFrom="paragraph">
                  <wp:posOffset>340995</wp:posOffset>
                </wp:positionV>
                <wp:extent cx="8255" cy="300355"/>
                <wp:effectExtent l="65405" t="13970" r="78740" b="66675"/>
                <wp:wrapNone/>
                <wp:docPr id="89" name="直接箭头连接符 89"/>
                <wp:cNvGraphicFramePr/>
                <a:graphic xmlns:a="http://schemas.openxmlformats.org/drawingml/2006/main">
                  <a:graphicData uri="http://schemas.microsoft.com/office/word/2010/wordprocessingShape">
                    <wps:wsp>
                      <wps:cNvCnPr/>
                      <wps:spPr>
                        <a:xfrm>
                          <a:off x="0" y="0"/>
                          <a:ext cx="8255" cy="30035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38.75pt;margin-top:26.85pt;height:23.65pt;width:0.65pt;z-index:251701248;mso-width-relative:page;mso-height-relative:page;" filled="f" stroked="t" coordsize="21600,21600" o:gfxdata="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EMBk9UA&#10;AAAIAQAADwAAAAAAAAABACAAAAAiAAAAZHJzL2Rvd25yZXYueG1sUEsBAhQAFAAAAAgAh07iQCPx&#10;SeBbAgAAtwQAAA4AAAAAAAAAAQAgAAAAJAEAAGRycy9lMm9Eb2MueG1sUEsFBgAAAAAGAAYAWQEA&#10;APE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699200" behindDoc="0" locked="0" layoutInCell="1" allowOverlap="1">
                <wp:simplePos x="0" y="0"/>
                <wp:positionH relativeFrom="column">
                  <wp:posOffset>2027555</wp:posOffset>
                </wp:positionH>
                <wp:positionV relativeFrom="paragraph">
                  <wp:posOffset>161290</wp:posOffset>
                </wp:positionV>
                <wp:extent cx="6350" cy="356235"/>
                <wp:effectExtent l="70485" t="13970" r="75565" b="67945"/>
                <wp:wrapNone/>
                <wp:docPr id="90" name="直接箭头连接符 90"/>
                <wp:cNvGraphicFramePr/>
                <a:graphic xmlns:a="http://schemas.openxmlformats.org/drawingml/2006/main">
                  <a:graphicData uri="http://schemas.microsoft.com/office/word/2010/wordprocessingShape">
                    <wps:wsp>
                      <wps:cNvCnPr/>
                      <wps:spPr>
                        <a:xfrm flipH="1">
                          <a:off x="0" y="0"/>
                          <a:ext cx="6350" cy="35623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159.65pt;margin-top:12.7pt;height:28.05pt;width:0.5pt;z-index:251699200;mso-width-relative:page;mso-height-relative:page;" filled="f" stroked="t" coordsize="21600,21600" o:gfxdata="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PInfHWAAAACQEAAA8AAAAAAAAAAQAgAAAAIgAAAGRycy9kb3ducmV2LnhtbFBLAQIUABQAAAAI&#10;AIdO4kCnb4FzYQIAAMEEAAAOAAAAAAAAAAEAIAAAACUBAABkcnMvZTJvRG9jLnhtbFBLBQYAAAAA&#10;BgAGAFkBAAD4BQ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0224" behindDoc="0" locked="0" layoutInCell="1" allowOverlap="1">
                <wp:simplePos x="0" y="0"/>
                <wp:positionH relativeFrom="column">
                  <wp:posOffset>479425</wp:posOffset>
                </wp:positionH>
                <wp:positionV relativeFrom="paragraph">
                  <wp:posOffset>329565</wp:posOffset>
                </wp:positionV>
                <wp:extent cx="1540510" cy="635"/>
                <wp:effectExtent l="0" t="12700" r="2540" b="43815"/>
                <wp:wrapNone/>
                <wp:docPr id="78" name="直接箭头连接符 78"/>
                <wp:cNvGraphicFramePr/>
                <a:graphic xmlns:a="http://schemas.openxmlformats.org/drawingml/2006/main">
                  <a:graphicData uri="http://schemas.microsoft.com/office/word/2010/wordprocessingShape">
                    <wps:wsp>
                      <wps:cNvCnPr/>
                      <wps:spPr>
                        <a:xfrm flipH="1">
                          <a:off x="0" y="0"/>
                          <a:ext cx="1540510" cy="635"/>
                        </a:xfrm>
                        <a:prstGeom prst="straightConnector1">
                          <a:avLst/>
                        </a:prstGeom>
                        <a:ln w="25400" cap="flat" cmpd="sng">
                          <a:solidFill>
                            <a:srgbClr val="000000"/>
                          </a:solidFill>
                          <a:prstDash val="solid"/>
                          <a:round/>
                          <a:headEnd type="none" w="med" len="med"/>
                          <a:tailEnd type="non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flip:x;margin-left:37.75pt;margin-top:25.95pt;height:0.05pt;width:121.3pt;z-index:251700224;mso-width-relative:page;mso-height-relative:page;" filled="f" stroked="t" coordsize="21600,21600" o:gfxdata="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BzJCXXAAAACAEAAA8AAAAAAAAA&#10;AQAgAAAAIgAAAGRycy9kb3ducmV2LnhtbFBLAQIUABQAAAAIAIdO4kDtQRkuSwIAAKEEAAAOAAAA&#10;AAAAAAEAIAAAACYBAABkcnMvZTJvRG9jLnhtbFBLBQYAAAAABgAGAFkBAADjBQAAAAA=&#10;">
                <v:fill on="f" focussize="0,0"/>
                <v:stroke weight="2pt" color="#000000" joinstyle="round"/>
                <v:imagedata o:title=""/>
                <o:lock v:ext="edit" aspectratio="f"/>
                <v:shadow on="t" color="#000000" opacity="24903f" offset="0pt,1.5748031496063pt" origin="0f,32768f" matrix="65536f,0f,0f,65536f"/>
              </v:shape>
            </w:pict>
          </mc:Fallback>
        </mc:AlternateContent>
      </w:r>
    </w:p>
    <w:p w14:paraId="0A8559E0">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2272" behindDoc="0" locked="0" layoutInCell="1" allowOverlap="1">
                <wp:simplePos x="0" y="0"/>
                <wp:positionH relativeFrom="column">
                  <wp:posOffset>-111125</wp:posOffset>
                </wp:positionH>
                <wp:positionV relativeFrom="paragraph">
                  <wp:posOffset>274320</wp:posOffset>
                </wp:positionV>
                <wp:extent cx="1333500" cy="559435"/>
                <wp:effectExtent l="12700" t="12700" r="25400" b="18415"/>
                <wp:wrapNone/>
                <wp:docPr id="85" name="文本框 85"/>
                <wp:cNvGraphicFramePr/>
                <a:graphic xmlns:a="http://schemas.openxmlformats.org/drawingml/2006/main">
                  <a:graphicData uri="http://schemas.microsoft.com/office/word/2010/wordprocessingShape">
                    <wps:wsp>
                      <wps:cNvSpPr txBox="1"/>
                      <wps:spPr>
                        <a:xfrm>
                          <a:off x="0" y="0"/>
                          <a:ext cx="1333500" cy="64643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9FFF1C4">
                            <w:pPr>
                              <w:rPr>
                                <w:rFonts w:hint="default" w:eastAsia="宋体"/>
                                <w:lang w:val="en-US" w:eastAsia="zh-CN"/>
                              </w:rPr>
                            </w:pPr>
                            <w:r>
                              <w:rPr>
                                <w:rFonts w:hint="eastAsia"/>
                                <w:lang w:val="en-US" w:eastAsia="zh-CN"/>
                              </w:rPr>
                              <w:t>审核未通过的，告知原因</w:t>
                            </w:r>
                          </w:p>
                        </w:txbxContent>
                      </wps:txbx>
                      <wps:bodyPr anchor="ctr" anchorCtr="0" upright="1"/>
                    </wps:wsp>
                  </a:graphicData>
                </a:graphic>
              </wp:anchor>
            </w:drawing>
          </mc:Choice>
          <mc:Fallback>
            <w:pict>
              <v:shape id="_x0000_s1026" o:spid="_x0000_s1026" o:spt="202" type="#_x0000_t202" style="position:absolute;left:0pt;margin-left:-8.75pt;margin-top:21.6pt;height:44.05pt;width:105pt;z-index:251702272;v-text-anchor:middle;mso-width-relative:page;mso-height-relative:page;" fillcolor="#FFFFFF" filled="t" stroked="t" coordsize="21600,21600" o:gfxdata="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mW3Y2QAAAAoBAAAPAAAAAAAAAAEAIAAAACIAAABkcnMvZG93bnJldi54bWxQSwECFAAUAAAACACH&#10;TuJAFKIadSMCAABjBAAADgAAAAAAAAABACAAAAAoAQAAZHJzL2Uyb0RvYy54bWxQSwUGAAAAAAYA&#10;BgBZAQAAvQUAAAAA&#10;">
                <v:fill on="t" focussize="0,0"/>
                <v:stroke weight="2pt" color="#000000" joinstyle="round"/>
                <v:imagedata o:title=""/>
                <o:lock v:ext="edit" aspectratio="f"/>
                <v:textbox>
                  <w:txbxContent>
                    <w:p w14:paraId="09FFF1C4">
                      <w:pPr>
                        <w:rPr>
                          <w:rFonts w:hint="default" w:eastAsia="宋体"/>
                          <w:lang w:val="en-US" w:eastAsia="zh-CN"/>
                        </w:rPr>
                      </w:pPr>
                      <w:r>
                        <w:rPr>
                          <w:rFonts w:hint="eastAsia"/>
                          <w:lang w:val="en-US" w:eastAsia="zh-CN"/>
                        </w:rPr>
                        <w:t>审核未通过的，告知原因</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3296" behindDoc="0" locked="0" layoutInCell="1" allowOverlap="1">
                <wp:simplePos x="0" y="0"/>
                <wp:positionH relativeFrom="column">
                  <wp:posOffset>1485900</wp:posOffset>
                </wp:positionH>
                <wp:positionV relativeFrom="paragraph">
                  <wp:posOffset>153035</wp:posOffset>
                </wp:positionV>
                <wp:extent cx="1143000" cy="593725"/>
                <wp:effectExtent l="12700" t="12700" r="25400" b="22225"/>
                <wp:wrapNone/>
                <wp:docPr id="83" name="文本框 83"/>
                <wp:cNvGraphicFramePr/>
                <a:graphic xmlns:a="http://schemas.openxmlformats.org/drawingml/2006/main">
                  <a:graphicData uri="http://schemas.microsoft.com/office/word/2010/wordprocessingShape">
                    <wps:wsp>
                      <wps:cNvSpPr txBox="1"/>
                      <wps:spPr>
                        <a:xfrm>
                          <a:off x="0" y="0"/>
                          <a:ext cx="1143000" cy="69850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6F33E8C">
                            <w:pPr>
                              <w:rPr>
                                <w:rFonts w:hint="default" w:eastAsia="宋体"/>
                                <w:lang w:val="en-US" w:eastAsia="zh-CN"/>
                              </w:rPr>
                            </w:pPr>
                            <w:r>
                              <w:rPr>
                                <w:rFonts w:hint="eastAsia"/>
                              </w:rPr>
                              <w:t>审核通过的，</w:t>
                            </w:r>
                            <w:r>
                              <w:rPr>
                                <w:rFonts w:hint="eastAsia"/>
                                <w:lang w:val="en-US" w:eastAsia="zh-CN"/>
                              </w:rPr>
                              <w:t>分管负责人审签</w:t>
                            </w:r>
                          </w:p>
                        </w:txbxContent>
                      </wps:txbx>
                      <wps:bodyPr anchor="ctr" anchorCtr="0" upright="1"/>
                    </wps:wsp>
                  </a:graphicData>
                </a:graphic>
              </wp:anchor>
            </w:drawing>
          </mc:Choice>
          <mc:Fallback>
            <w:pict>
              <v:shape id="_x0000_s1026" o:spid="_x0000_s1026" o:spt="202" type="#_x0000_t202" style="position:absolute;left:0pt;margin-left:117pt;margin-top:12.05pt;height:46.75pt;width:90pt;z-index:251703296;v-text-anchor:middle;mso-width-relative:page;mso-height-relative:page;" fillcolor="#FFFFFF" filled="t" stroked="t" coordsize="21600,21600" o:gfxdata="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vn&#10;kdTYAAAACgEAAA8AAAAAAAAAAQAgAAAAIgAAAGRycy9kb3ducmV2LnhtbFBLAQIUABQAAAAIAIdO&#10;4kCkXE1vIwIAAGMEAAAOAAAAAAAAAAEAIAAAACcBAABkcnMvZTJvRG9jLnhtbFBLBQYAAAAABgAG&#10;AFkBAAC8BQAAAAA=&#10;">
                <v:fill on="t" focussize="0,0"/>
                <v:stroke weight="2pt" color="#000000" joinstyle="round"/>
                <v:imagedata o:title=""/>
                <o:lock v:ext="edit" aspectratio="f"/>
                <v:textbox>
                  <w:txbxContent>
                    <w:p w14:paraId="36F33E8C">
                      <w:pPr>
                        <w:rPr>
                          <w:rFonts w:hint="default" w:eastAsia="宋体"/>
                          <w:lang w:val="en-US" w:eastAsia="zh-CN"/>
                        </w:rPr>
                      </w:pPr>
                      <w:r>
                        <w:rPr>
                          <w:rFonts w:hint="eastAsia"/>
                        </w:rPr>
                        <w:t>审核通过的，</w:t>
                      </w:r>
                      <w:r>
                        <w:rPr>
                          <w:rFonts w:hint="eastAsia"/>
                          <w:lang w:val="en-US" w:eastAsia="zh-CN"/>
                        </w:rPr>
                        <w:t>分管负责人审签</w:t>
                      </w:r>
                    </w:p>
                  </w:txbxContent>
                </v:textbox>
              </v:shape>
            </w:pict>
          </mc:Fallback>
        </mc:AlternateContent>
      </w:r>
    </w:p>
    <w:p w14:paraId="41BE784C">
      <w:pPr>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4320" behindDoc="0" locked="0" layoutInCell="1" allowOverlap="1">
                <wp:simplePos x="0" y="0"/>
                <wp:positionH relativeFrom="column">
                  <wp:posOffset>2043430</wp:posOffset>
                </wp:positionH>
                <wp:positionV relativeFrom="paragraph">
                  <wp:posOffset>368300</wp:posOffset>
                </wp:positionV>
                <wp:extent cx="9525" cy="422275"/>
                <wp:effectExtent l="64135" t="13970" r="78740" b="59055"/>
                <wp:wrapNone/>
                <wp:docPr id="86" name="直接箭头连接符 86"/>
                <wp:cNvGraphicFramePr/>
                <a:graphic xmlns:a="http://schemas.openxmlformats.org/drawingml/2006/main">
                  <a:graphicData uri="http://schemas.microsoft.com/office/word/2010/wordprocessingShape">
                    <wps:wsp>
                      <wps:cNvCnPr/>
                      <wps:spPr>
                        <a:xfrm>
                          <a:off x="0" y="0"/>
                          <a:ext cx="9525" cy="422275"/>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0.9pt;margin-top:29pt;height:33.25pt;width:0.75pt;z-index:251704320;mso-width-relative:page;mso-height-relative:page;" filled="f" stroked="t" coordsize="21600,21600" o:gfxdata="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t5j&#10;DdcAAAAKAQAADwAAAAAAAAABACAAAAAiAAAAZHJzL2Rvd25yZXYueG1sUEsBAhQAFAAAAAgAh07i&#10;QEFaB3RcAgAAtwQAAA4AAAAAAAAAAQAgAAAAJgEAAGRycy9lMm9Eb2MueG1sUEsFBgAAAAAGAAYA&#10;WQEAAPQ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1D30FA54">
      <w:pPr>
        <w:jc w:val="center"/>
        <w:rPr>
          <w:rFonts w:hint="default" w:ascii="Times New Roman" w:hAnsi="Times New Roman" w:eastAsia="方正仿宋_GBK" w:cs="Times New Roman"/>
          <w:b/>
          <w:color w:val="auto"/>
          <w:sz w:val="32"/>
          <w:szCs w:val="32"/>
          <w:highlight w:val="none"/>
        </w:rPr>
      </w:pPr>
    </w:p>
    <w:p w14:paraId="318CFEEC">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8416" behindDoc="0" locked="0" layoutInCell="1" allowOverlap="1">
                <wp:simplePos x="0" y="0"/>
                <wp:positionH relativeFrom="column">
                  <wp:posOffset>1343660</wp:posOffset>
                </wp:positionH>
                <wp:positionV relativeFrom="paragraph">
                  <wp:posOffset>28575</wp:posOffset>
                </wp:positionV>
                <wp:extent cx="1358265" cy="313055"/>
                <wp:effectExtent l="12700" t="12700" r="19685" b="17145"/>
                <wp:wrapNone/>
                <wp:docPr id="87" name="文本框 87"/>
                <wp:cNvGraphicFramePr/>
                <a:graphic xmlns:a="http://schemas.openxmlformats.org/drawingml/2006/main">
                  <a:graphicData uri="http://schemas.microsoft.com/office/word/2010/wordprocessingShape">
                    <wps:wsp>
                      <wps:cNvSpPr txBox="1"/>
                      <wps:spPr>
                        <a:xfrm>
                          <a:off x="0" y="0"/>
                          <a:ext cx="1358265" cy="47371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4630A3BA">
                            <w:pPr>
                              <w:jc w:val="center"/>
                              <w:rPr>
                                <w:rFonts w:hint="default" w:eastAsia="宋体"/>
                                <w:lang w:val="en-US" w:eastAsia="zh-CN"/>
                              </w:rPr>
                            </w:pPr>
                            <w:r>
                              <w:rPr>
                                <w:rFonts w:hint="eastAsia"/>
                                <w:lang w:val="en-US" w:eastAsia="zh-CN"/>
                              </w:rPr>
                              <w:t>主要负责人审签</w:t>
                            </w:r>
                          </w:p>
                        </w:txbxContent>
                      </wps:txbx>
                      <wps:bodyPr anchor="ctr" anchorCtr="0" upright="1"/>
                    </wps:wsp>
                  </a:graphicData>
                </a:graphic>
              </wp:anchor>
            </w:drawing>
          </mc:Choice>
          <mc:Fallback>
            <w:pict>
              <v:shape id="_x0000_s1026" o:spid="_x0000_s1026" o:spt="202" type="#_x0000_t202" style="position:absolute;left:0pt;margin-left:105.8pt;margin-top:2.25pt;height:24.65pt;width:106.95pt;z-index:251708416;v-text-anchor:middle;mso-width-relative:page;mso-height-relative:page;" fillcolor="#FFFFFF" filled="t" stroked="t" coordsize="21600,21600" o:gfxdata="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5a6/vYAAAACAEAAA8AAAAAAAAAAQAgAAAAIgAAAGRycy9kb3ducmV2LnhtbFBLAQIUABQAAAAI&#10;AIdO4kCVyBHeJgIAAGMEAAAOAAAAAAAAAAEAIAAAACcBAABkcnMvZTJvRG9jLnhtbFBLBQYAAAAA&#10;BgAGAFkBAAC/BQAAAAA=&#10;">
                <v:fill on="t" focussize="0,0"/>
                <v:stroke weight="2pt" color="#000000" joinstyle="round"/>
                <v:imagedata o:title=""/>
                <o:lock v:ext="edit" aspectratio="f"/>
                <v:textbox>
                  <w:txbxContent>
                    <w:p w14:paraId="4630A3BA">
                      <w:pPr>
                        <w:jc w:val="center"/>
                        <w:rPr>
                          <w:rFonts w:hint="default" w:eastAsia="宋体"/>
                          <w:lang w:val="en-US" w:eastAsia="zh-CN"/>
                        </w:rPr>
                      </w:pPr>
                      <w:r>
                        <w:rPr>
                          <w:rFonts w:hint="eastAsia"/>
                          <w:lang w:val="en-US" w:eastAsia="zh-CN"/>
                        </w:rPr>
                        <w:t>主要负责人审签</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9440" behindDoc="0" locked="0" layoutInCell="1" allowOverlap="1">
                <wp:simplePos x="0" y="0"/>
                <wp:positionH relativeFrom="column">
                  <wp:posOffset>2056130</wp:posOffset>
                </wp:positionH>
                <wp:positionV relativeFrom="paragraph">
                  <wp:posOffset>352425</wp:posOffset>
                </wp:positionV>
                <wp:extent cx="0" cy="279400"/>
                <wp:effectExtent l="71755" t="13970" r="80645" b="68580"/>
                <wp:wrapNone/>
                <wp:docPr id="91" name="直接箭头连接符 91"/>
                <wp:cNvGraphicFramePr/>
                <a:graphic xmlns:a="http://schemas.openxmlformats.org/drawingml/2006/main">
                  <a:graphicData uri="http://schemas.microsoft.com/office/word/2010/wordprocessingShape">
                    <wps:wsp>
                      <wps:cNvCnPr/>
                      <wps:spPr>
                        <a:xfrm>
                          <a:off x="0" y="0"/>
                          <a:ext cx="0" cy="279400"/>
                        </a:xfrm>
                        <a:prstGeom prst="straightConnector1">
                          <a:avLst/>
                        </a:prstGeom>
                        <a:noFill/>
                        <a:ln w="25400" cap="flat" cmpd="sng" algn="ctr">
                          <a:solidFill>
                            <a:srgbClr val="000000"/>
                          </a:solidFill>
                          <a:prstDash val="solid"/>
                          <a:headEnd type="none" w="med" len="med"/>
                          <a:tailEnd type="triangle" w="med" len="med"/>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61.9pt;margin-top:27.75pt;height:22pt;width:0pt;z-index:251709440;mso-width-relative:page;mso-height-relative:page;" filled="f" stroked="t" coordsize="21600,21600" o:gfxdata="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CX97DWAAAACQEA&#10;AA8AAAAAAAAAAQAgAAAAIgAAAGRycy9kb3ducmV2LnhtbFBLAQIUABQAAAAIAIdO4kDRkBJsVQIA&#10;ALQEAAAOAAAAAAAAAAEAIAAAACUBAABkcnMvZTJvRG9jLnhtbFBLBQYAAAAABgAGAFkBAADsBQAA&#10;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1407DE51">
      <w:pPr>
        <w:pStyle w:val="2"/>
        <w:rPr>
          <w:rFonts w:hint="default" w:ascii="Times New Roman" w:hAnsi="Times New Roman" w:cs="Times New Roman"/>
          <w:color w:val="auto"/>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0464" behindDoc="0" locked="0" layoutInCell="1" allowOverlap="1">
                <wp:simplePos x="0" y="0"/>
                <wp:positionH relativeFrom="column">
                  <wp:posOffset>1346835</wp:posOffset>
                </wp:positionH>
                <wp:positionV relativeFrom="paragraph">
                  <wp:posOffset>248285</wp:posOffset>
                </wp:positionV>
                <wp:extent cx="1447165" cy="322580"/>
                <wp:effectExtent l="12700" t="12700" r="26035" b="26670"/>
                <wp:wrapNone/>
                <wp:docPr id="98" name="文本框 98"/>
                <wp:cNvGraphicFramePr/>
                <a:graphic xmlns:a="http://schemas.openxmlformats.org/drawingml/2006/main">
                  <a:graphicData uri="http://schemas.microsoft.com/office/word/2010/wordprocessingShape">
                    <wps:wsp>
                      <wps:cNvSpPr txBox="1"/>
                      <wps:spPr>
                        <a:xfrm>
                          <a:off x="0" y="0"/>
                          <a:ext cx="1447165" cy="474345"/>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00FBA2E0">
                            <w:pPr>
                              <w:jc w:val="center"/>
                              <w:rPr>
                                <w:rFonts w:hint="default" w:eastAsia="宋体"/>
                                <w:lang w:val="en-US" w:eastAsia="zh-CN"/>
                              </w:rPr>
                            </w:pPr>
                            <w:r>
                              <w:rPr>
                                <w:rFonts w:hint="eastAsia"/>
                                <w:lang w:val="en-US" w:eastAsia="zh-CN"/>
                              </w:rPr>
                              <w:t>签订合同</w:t>
                            </w:r>
                          </w:p>
                        </w:txbxContent>
                      </wps:txbx>
                      <wps:bodyPr anchor="ctr" anchorCtr="0" upright="1"/>
                    </wps:wsp>
                  </a:graphicData>
                </a:graphic>
              </wp:anchor>
            </w:drawing>
          </mc:Choice>
          <mc:Fallback>
            <w:pict>
              <v:shape id="_x0000_s1026" o:spid="_x0000_s1026" o:spt="202" type="#_x0000_t202" style="position:absolute;left:0pt;margin-left:106.05pt;margin-top:19.55pt;height:25.4pt;width:113.95pt;z-index:251710464;v-text-anchor:middle;mso-width-relative:page;mso-height-relative:page;" fillcolor="#FFFFFF" filled="t" stroked="t" coordsize="21600,21600" o:gfxdata="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4W&#10;jljYAAAACQEAAA8AAAAAAAAAAQAgAAAAIgAAAGRycy9kb3ducmV2LnhtbFBLAQIUABQAAAAIAIdO&#10;4kAolefYIwIAAGMEAAAOAAAAAAAAAAEAIAAAACcBAABkcnMvZTJvRG9jLnhtbFBLBQYAAAAABgAG&#10;AFkBAAC8BQAAAAA=&#10;">
                <v:fill on="t" focussize="0,0"/>
                <v:stroke weight="2pt" color="#000000" joinstyle="round"/>
                <v:imagedata o:title=""/>
                <o:lock v:ext="edit" aspectratio="f"/>
                <v:textbox>
                  <w:txbxContent>
                    <w:p w14:paraId="00FBA2E0">
                      <w:pPr>
                        <w:jc w:val="center"/>
                        <w:rPr>
                          <w:rFonts w:hint="default" w:eastAsia="宋体"/>
                          <w:lang w:val="en-US" w:eastAsia="zh-CN"/>
                        </w:rPr>
                      </w:pPr>
                      <w:r>
                        <w:rPr>
                          <w:rFonts w:hint="eastAsia"/>
                          <w:lang w:val="en-US" w:eastAsia="zh-CN"/>
                        </w:rPr>
                        <w:t>签订合同</w:t>
                      </w: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4560" behindDoc="0" locked="0" layoutInCell="1" allowOverlap="1">
                <wp:simplePos x="0" y="0"/>
                <wp:positionH relativeFrom="column">
                  <wp:posOffset>3201035</wp:posOffset>
                </wp:positionH>
                <wp:positionV relativeFrom="paragraph">
                  <wp:posOffset>108585</wp:posOffset>
                </wp:positionV>
                <wp:extent cx="2364740" cy="1196975"/>
                <wp:effectExtent l="12700" t="12700" r="22860" b="28575"/>
                <wp:wrapNone/>
                <wp:docPr id="95" name="文本框 95"/>
                <wp:cNvGraphicFramePr/>
                <a:graphic xmlns:a="http://schemas.openxmlformats.org/drawingml/2006/main">
                  <a:graphicData uri="http://schemas.microsoft.com/office/word/2010/wordprocessingShape">
                    <wps:wsp>
                      <wps:cNvSpPr txBox="1"/>
                      <wps:spPr>
                        <a:xfrm>
                          <a:off x="0" y="0"/>
                          <a:ext cx="2031365" cy="169926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27234FF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政府合同</w:t>
                            </w:r>
                            <w:r>
                              <w:rPr>
                                <w:rFonts w:hint="eastAsia" w:ascii="宋体" w:hAnsi="宋体" w:eastAsia="宋体" w:cs="宋体"/>
                                <w:sz w:val="21"/>
                                <w:szCs w:val="21"/>
                              </w:rPr>
                              <w:t>经合法性审查后，在后续磋商、订立、履行过程中，需要对</w:t>
                            </w:r>
                            <w:r>
                              <w:rPr>
                                <w:rFonts w:hint="eastAsia" w:ascii="宋体" w:hAnsi="宋体" w:eastAsia="宋体" w:cs="宋体"/>
                                <w:sz w:val="21"/>
                                <w:szCs w:val="21"/>
                                <w:lang w:val="en-US" w:eastAsia="zh-CN"/>
                              </w:rPr>
                              <w:t>合同</w:t>
                            </w:r>
                            <w:r>
                              <w:rPr>
                                <w:rFonts w:hint="eastAsia" w:ascii="宋体" w:hAnsi="宋体" w:eastAsia="宋体" w:cs="宋体"/>
                                <w:sz w:val="21"/>
                                <w:szCs w:val="21"/>
                              </w:rPr>
                              <w:t>内容进行实质性变更或者订立补充</w:t>
                            </w:r>
                            <w:r>
                              <w:rPr>
                                <w:rFonts w:hint="eastAsia" w:ascii="宋体" w:hAnsi="宋体" w:eastAsia="宋体" w:cs="宋体"/>
                                <w:sz w:val="21"/>
                                <w:szCs w:val="21"/>
                                <w:lang w:val="en-US" w:eastAsia="zh-CN"/>
                              </w:rPr>
                              <w:t>协议</w:t>
                            </w:r>
                            <w:r>
                              <w:rPr>
                                <w:rFonts w:hint="eastAsia" w:ascii="宋体" w:hAnsi="宋体" w:eastAsia="宋体" w:cs="宋体"/>
                                <w:sz w:val="21"/>
                                <w:szCs w:val="21"/>
                              </w:rPr>
                              <w:t>的，应当依照本办法再次报送</w:t>
                            </w:r>
                            <w:r>
                              <w:rPr>
                                <w:rFonts w:hint="eastAsia" w:ascii="宋体" w:hAnsi="宋体" w:eastAsia="宋体" w:cs="宋体"/>
                                <w:sz w:val="21"/>
                                <w:szCs w:val="21"/>
                                <w:lang w:val="en-US" w:eastAsia="zh-CN"/>
                              </w:rPr>
                              <w:t>法治审核</w:t>
                            </w:r>
                            <w:r>
                              <w:rPr>
                                <w:rFonts w:hint="eastAsia" w:ascii="宋体" w:hAnsi="宋体" w:eastAsia="宋体" w:cs="宋体"/>
                                <w:sz w:val="21"/>
                                <w:szCs w:val="21"/>
                              </w:rPr>
                              <w:t>。再次报审的，</w:t>
                            </w:r>
                            <w:r>
                              <w:rPr>
                                <w:rFonts w:hint="eastAsia" w:ascii="宋体" w:hAnsi="宋体" w:eastAsia="宋体" w:cs="宋体"/>
                                <w:sz w:val="21"/>
                                <w:szCs w:val="21"/>
                                <w:lang w:val="en-US" w:eastAsia="zh-CN"/>
                              </w:rPr>
                              <w:t>合同</w:t>
                            </w:r>
                            <w:r>
                              <w:rPr>
                                <w:rFonts w:hint="eastAsia" w:ascii="宋体" w:hAnsi="宋体" w:eastAsia="宋体" w:cs="宋体"/>
                                <w:sz w:val="21"/>
                                <w:szCs w:val="21"/>
                              </w:rPr>
                              <w:t>承办</w:t>
                            </w:r>
                            <w:r>
                              <w:rPr>
                                <w:rFonts w:hint="eastAsia" w:ascii="宋体" w:hAnsi="宋体" w:cs="宋体"/>
                                <w:sz w:val="21"/>
                                <w:szCs w:val="21"/>
                                <w:lang w:val="en-US" w:eastAsia="zh-CN"/>
                              </w:rPr>
                              <w:t>机构</w:t>
                            </w:r>
                            <w:r>
                              <w:rPr>
                                <w:rFonts w:hint="eastAsia" w:ascii="宋体" w:hAnsi="宋体" w:eastAsia="宋体" w:cs="宋体"/>
                                <w:sz w:val="21"/>
                                <w:szCs w:val="21"/>
                              </w:rPr>
                              <w:t>应当对变更、补充内容作出说明。</w:t>
                            </w:r>
                          </w:p>
                          <w:p w14:paraId="126D87C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宋体" w:eastAsia="方正仿宋_GBK"/>
                                <w:sz w:val="15"/>
                                <w:szCs w:val="15"/>
                              </w:rPr>
                            </w:pPr>
                          </w:p>
                          <w:p w14:paraId="55B1F5FA">
                            <w:pPr>
                              <w:pStyle w:val="2"/>
                              <w:rPr>
                                <w:rFonts w:hint="default"/>
                                <w:lang w:val="en-US" w:eastAsia="zh-CN"/>
                              </w:rPr>
                            </w:pPr>
                          </w:p>
                          <w:p w14:paraId="528EC45B">
                            <w:pPr>
                              <w:pStyle w:val="2"/>
                              <w:rPr>
                                <w:rFonts w:hint="default"/>
                                <w:lang w:val="en-US" w:eastAsia="zh-CN"/>
                              </w:rPr>
                            </w:pPr>
                          </w:p>
                        </w:txbxContent>
                      </wps:txbx>
                      <wps:bodyPr anchor="ctr" anchorCtr="0" upright="1"/>
                    </wps:wsp>
                  </a:graphicData>
                </a:graphic>
              </wp:anchor>
            </w:drawing>
          </mc:Choice>
          <mc:Fallback>
            <w:pict>
              <v:shape id="_x0000_s1026" o:spid="_x0000_s1026" o:spt="202" type="#_x0000_t202" style="position:absolute;left:0pt;margin-left:252.05pt;margin-top:8.55pt;height:94.25pt;width:186.2pt;z-index:251714560;v-text-anchor:middle;mso-width-relative:page;mso-height-relative:page;" fillcolor="#FFFFFF" filled="t" stroked="t" coordsize="21600,21600" o:gfxdata="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AmK2QAAAAoBAAAPAAAAAAAAAAEAIAAAACIAAABkcnMvZG93bnJldi54bWxQSwECFAAUAAAA&#10;CACHTuJA+tYGtCYCAABkBAAADgAAAAAAAAABACAAAAAoAQAAZHJzL2Uyb0RvYy54bWxQSwUGAAAA&#10;AAYABgBZAQAAwAUAAAAA&#10;">
                <v:fill on="t" focussize="0,0"/>
                <v:stroke weight="2pt" color="#000000" joinstyle="round"/>
                <v:imagedata o:title=""/>
                <o:lock v:ext="edit" aspectratio="f"/>
                <v:textbox>
                  <w:txbxContent>
                    <w:p w14:paraId="27234FFC">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政府合同</w:t>
                      </w:r>
                      <w:r>
                        <w:rPr>
                          <w:rFonts w:hint="eastAsia" w:ascii="宋体" w:hAnsi="宋体" w:eastAsia="宋体" w:cs="宋体"/>
                          <w:sz w:val="21"/>
                          <w:szCs w:val="21"/>
                        </w:rPr>
                        <w:t>经合法性审查后，在后续磋商、订立、履行过程中，需要对</w:t>
                      </w:r>
                      <w:r>
                        <w:rPr>
                          <w:rFonts w:hint="eastAsia" w:ascii="宋体" w:hAnsi="宋体" w:eastAsia="宋体" w:cs="宋体"/>
                          <w:sz w:val="21"/>
                          <w:szCs w:val="21"/>
                          <w:lang w:val="en-US" w:eastAsia="zh-CN"/>
                        </w:rPr>
                        <w:t>合同</w:t>
                      </w:r>
                      <w:r>
                        <w:rPr>
                          <w:rFonts w:hint="eastAsia" w:ascii="宋体" w:hAnsi="宋体" w:eastAsia="宋体" w:cs="宋体"/>
                          <w:sz w:val="21"/>
                          <w:szCs w:val="21"/>
                        </w:rPr>
                        <w:t>内容进行实质性变更或者订立补充</w:t>
                      </w:r>
                      <w:r>
                        <w:rPr>
                          <w:rFonts w:hint="eastAsia" w:ascii="宋体" w:hAnsi="宋体" w:eastAsia="宋体" w:cs="宋体"/>
                          <w:sz w:val="21"/>
                          <w:szCs w:val="21"/>
                          <w:lang w:val="en-US" w:eastAsia="zh-CN"/>
                        </w:rPr>
                        <w:t>协议</w:t>
                      </w:r>
                      <w:r>
                        <w:rPr>
                          <w:rFonts w:hint="eastAsia" w:ascii="宋体" w:hAnsi="宋体" w:eastAsia="宋体" w:cs="宋体"/>
                          <w:sz w:val="21"/>
                          <w:szCs w:val="21"/>
                        </w:rPr>
                        <w:t>的，应当依照本办法再次报送</w:t>
                      </w:r>
                      <w:r>
                        <w:rPr>
                          <w:rFonts w:hint="eastAsia" w:ascii="宋体" w:hAnsi="宋体" w:eastAsia="宋体" w:cs="宋体"/>
                          <w:sz w:val="21"/>
                          <w:szCs w:val="21"/>
                          <w:lang w:val="en-US" w:eastAsia="zh-CN"/>
                        </w:rPr>
                        <w:t>法治审核</w:t>
                      </w:r>
                      <w:r>
                        <w:rPr>
                          <w:rFonts w:hint="eastAsia" w:ascii="宋体" w:hAnsi="宋体" w:eastAsia="宋体" w:cs="宋体"/>
                          <w:sz w:val="21"/>
                          <w:szCs w:val="21"/>
                        </w:rPr>
                        <w:t>。再次报审的，</w:t>
                      </w:r>
                      <w:r>
                        <w:rPr>
                          <w:rFonts w:hint="eastAsia" w:ascii="宋体" w:hAnsi="宋体" w:eastAsia="宋体" w:cs="宋体"/>
                          <w:sz w:val="21"/>
                          <w:szCs w:val="21"/>
                          <w:lang w:val="en-US" w:eastAsia="zh-CN"/>
                        </w:rPr>
                        <w:t>合同</w:t>
                      </w:r>
                      <w:r>
                        <w:rPr>
                          <w:rFonts w:hint="eastAsia" w:ascii="宋体" w:hAnsi="宋体" w:eastAsia="宋体" w:cs="宋体"/>
                          <w:sz w:val="21"/>
                          <w:szCs w:val="21"/>
                        </w:rPr>
                        <w:t>承办</w:t>
                      </w:r>
                      <w:r>
                        <w:rPr>
                          <w:rFonts w:hint="eastAsia" w:ascii="宋体" w:hAnsi="宋体" w:cs="宋体"/>
                          <w:sz w:val="21"/>
                          <w:szCs w:val="21"/>
                          <w:lang w:val="en-US" w:eastAsia="zh-CN"/>
                        </w:rPr>
                        <w:t>机构</w:t>
                      </w:r>
                      <w:r>
                        <w:rPr>
                          <w:rFonts w:hint="eastAsia" w:ascii="宋体" w:hAnsi="宋体" w:eastAsia="宋体" w:cs="宋体"/>
                          <w:sz w:val="21"/>
                          <w:szCs w:val="21"/>
                        </w:rPr>
                        <w:t>应当对变更、补充内容作出说明。</w:t>
                      </w:r>
                    </w:p>
                    <w:p w14:paraId="126D87C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宋体" w:eastAsia="方正仿宋_GBK"/>
                          <w:sz w:val="15"/>
                          <w:szCs w:val="15"/>
                        </w:rPr>
                      </w:pPr>
                    </w:p>
                    <w:p w14:paraId="55B1F5FA">
                      <w:pPr>
                        <w:pStyle w:val="2"/>
                        <w:rPr>
                          <w:rFonts w:hint="default"/>
                          <w:lang w:val="en-US" w:eastAsia="zh-CN"/>
                        </w:rPr>
                      </w:pPr>
                    </w:p>
                    <w:p w14:paraId="528EC45B">
                      <w:pPr>
                        <w:pStyle w:val="2"/>
                        <w:rPr>
                          <w:rFonts w:hint="default"/>
                          <w:lang w:val="en-US" w:eastAsia="zh-CN"/>
                        </w:rPr>
                      </w:pPr>
                    </w:p>
                  </w:txbxContent>
                </v:textbox>
              </v:shape>
            </w:pict>
          </mc:Fallback>
        </mc:AlternateContent>
      </w: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1488" behindDoc="0" locked="0" layoutInCell="1" allowOverlap="1">
                <wp:simplePos x="0" y="0"/>
                <wp:positionH relativeFrom="column">
                  <wp:posOffset>2070735</wp:posOffset>
                </wp:positionH>
                <wp:positionV relativeFrom="paragraph">
                  <wp:posOffset>570865</wp:posOffset>
                </wp:positionV>
                <wp:extent cx="6350" cy="448310"/>
                <wp:effectExtent l="33020" t="0" r="36830" b="27940"/>
                <wp:wrapNone/>
                <wp:docPr id="99" name="直接箭头连接符 99"/>
                <wp:cNvGraphicFramePr/>
                <a:graphic xmlns:a="http://schemas.openxmlformats.org/drawingml/2006/main">
                  <a:graphicData uri="http://schemas.microsoft.com/office/word/2010/wordprocessingShape">
                    <wps:wsp>
                      <wps:cNvCnPr>
                        <a:stCxn id="98" idx="2"/>
                      </wps:cNvCnPr>
                      <wps:spPr>
                        <a:xfrm>
                          <a:off x="0" y="0"/>
                          <a:ext cx="6350" cy="44831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163.05pt;margin-top:44.95pt;height:35.3pt;width:0.5pt;z-index:251711488;mso-width-relative:page;mso-height-relative:page;" filled="f" stroked="t" coordsize="21600,21600" o:gfxdata="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fWedcAAAAKAQAADwAAAAAAAAABACAAAAAiAAAAZHJzL2Rvd25yZXYueG1sUEsBAhQAFAAAAAgA&#10;h07iQMKcl7RfAgAAwgQAAA4AAAAAAAAAAQAgAAAAJgEAAGRycy9lMm9Eb2MueG1sUEsFBgAAAAAG&#10;AAYAWQEAAPc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6BF16FC6">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13536" behindDoc="0" locked="0" layoutInCell="1" allowOverlap="1">
                <wp:simplePos x="0" y="0"/>
                <wp:positionH relativeFrom="column">
                  <wp:posOffset>2820035</wp:posOffset>
                </wp:positionH>
                <wp:positionV relativeFrom="paragraph">
                  <wp:posOffset>93345</wp:posOffset>
                </wp:positionV>
                <wp:extent cx="375920" cy="1270"/>
                <wp:effectExtent l="0" t="36830" r="5080" b="76200"/>
                <wp:wrapNone/>
                <wp:docPr id="92" name="直接箭头连接符 92"/>
                <wp:cNvGraphicFramePr/>
                <a:graphic xmlns:a="http://schemas.openxmlformats.org/drawingml/2006/main">
                  <a:graphicData uri="http://schemas.microsoft.com/office/word/2010/wordprocessingShape">
                    <wps:wsp>
                      <wps:cNvCnPr/>
                      <wps:spPr>
                        <a:xfrm>
                          <a:off x="0" y="0"/>
                          <a:ext cx="375920" cy="1270"/>
                        </a:xfrm>
                        <a:prstGeom prst="straightConnector1">
                          <a:avLst/>
                        </a:prstGeom>
                        <a:ln w="25400" cap="flat" cmpd="sng">
                          <a:solidFill>
                            <a:srgbClr val="000000"/>
                          </a:solidFill>
                          <a:prstDash val="solid"/>
                          <a:round/>
                          <a:headEnd type="none" w="med" len="med"/>
                          <a:tailEnd type="triangle" w="med" len="med"/>
                        </a:ln>
                        <a:effectLst>
                          <a:outerShdw dist="20000" dir="5400000" rotWithShape="0">
                            <a:srgbClr val="000000">
                              <a:alpha val="37999"/>
                            </a:srgbClr>
                          </a:outerShdw>
                        </a:effectLst>
                      </wps:spPr>
                      <wps:bodyPr/>
                    </wps:wsp>
                  </a:graphicData>
                </a:graphic>
              </wp:anchor>
            </w:drawing>
          </mc:Choice>
          <mc:Fallback>
            <w:pict>
              <v:shape id="_x0000_s1026" o:spid="_x0000_s1026" o:spt="32" type="#_x0000_t32" style="position:absolute;left:0pt;margin-left:222.05pt;margin-top:7.35pt;height:0.1pt;width:29.6pt;z-index:251713536;mso-width-relative:page;mso-height-relative:page;" filled="f" stroked="t" coordsize="21600,21600" o:gfxdata="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o/UtdYAAAAJAQAADwAAAAAA&#10;AAABACAAAAAiAAAAZHJzL2Rvd25yZXYueG1sUEsBAhQAFAAAAAgAh07iQAcMy4BOAgAAmwQAAA4A&#10;AAAAAAAAAQAgAAAAJQEAAGRycy9lMm9Eb2MueG1sUEsFBgAAAAAGAAYAWQEAAOUFAAAAAA==&#10;">
                <v:fill on="f" focussize="0,0"/>
                <v:stroke weight="2pt" color="#000000" joinstyle="round" endarrow="block"/>
                <v:imagedata o:title=""/>
                <o:lock v:ext="edit" aspectratio="f"/>
                <v:shadow on="t" color="#000000" opacity="24903f" offset="0pt,1.5748031496063pt" origin="0f,32768f" matrix="65536f,0f,0f,65536f"/>
              </v:shape>
            </w:pict>
          </mc:Fallback>
        </mc:AlternateContent>
      </w:r>
    </w:p>
    <w:p w14:paraId="169CDA97">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p>
    <w:p w14:paraId="6645F42C">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eastAsia="仿宋_GB2312" w:cs="Times New Roman"/>
          <w:b/>
          <w:color w:val="auto"/>
          <w:sz w:val="32"/>
          <w:szCs w:val="32"/>
          <w:highlight w:val="none"/>
        </w:rPr>
        <mc:AlternateContent>
          <mc:Choice Requires="wps">
            <w:drawing>
              <wp:anchor distT="0" distB="0" distL="114300" distR="114300" simplePos="0" relativeHeight="251705344" behindDoc="0" locked="0" layoutInCell="1" allowOverlap="1">
                <wp:simplePos x="0" y="0"/>
                <wp:positionH relativeFrom="column">
                  <wp:posOffset>1301750</wp:posOffset>
                </wp:positionH>
                <wp:positionV relativeFrom="paragraph">
                  <wp:posOffset>142875</wp:posOffset>
                </wp:positionV>
                <wp:extent cx="1587500" cy="324485"/>
                <wp:effectExtent l="12700" t="12700" r="19050" b="24765"/>
                <wp:wrapNone/>
                <wp:docPr id="100" name="文本框 100"/>
                <wp:cNvGraphicFramePr/>
                <a:graphic xmlns:a="http://schemas.openxmlformats.org/drawingml/2006/main">
                  <a:graphicData uri="http://schemas.microsoft.com/office/word/2010/wordprocessingShape">
                    <wps:wsp>
                      <wps:cNvSpPr txBox="1"/>
                      <wps:spPr>
                        <a:xfrm>
                          <a:off x="0" y="0"/>
                          <a:ext cx="1587500" cy="285750"/>
                        </a:xfrm>
                        <a:prstGeom prst="rect">
                          <a:avLst/>
                        </a:prstGeom>
                        <a:solidFill>
                          <a:srgbClr val="FFFFFF"/>
                        </a:solidFill>
                        <a:ln w="25400" cap="flat" cmpd="sng" algn="ctr">
                          <a:solidFill>
                            <a:srgbClr val="000000"/>
                          </a:solidFill>
                          <a:prstDash val="solid"/>
                          <a:headEnd type="none" w="med" len="med"/>
                          <a:tailEnd type="none" w="med" len="med"/>
                        </a:ln>
                        <a:effectLst/>
                      </wps:spPr>
                      <wps:txbx>
                        <w:txbxContent>
                          <w:p w14:paraId="389C91AB">
                            <w:pPr>
                              <w:jc w:val="center"/>
                              <w:rPr>
                                <w:rFonts w:hint="eastAsia" w:eastAsia="宋体"/>
                                <w:lang w:val="en-US" w:eastAsia="zh-CN"/>
                              </w:rPr>
                            </w:pPr>
                            <w:r>
                              <w:rPr>
                                <w:rFonts w:hint="eastAsia"/>
                              </w:rPr>
                              <w:t>归档</w:t>
                            </w:r>
                            <w:r>
                              <w:rPr>
                                <w:rFonts w:hint="eastAsia"/>
                                <w:lang w:val="en-US" w:eastAsia="zh-CN"/>
                              </w:rPr>
                              <w:t>保存</w:t>
                            </w:r>
                          </w:p>
                        </w:txbxContent>
                      </wps:txbx>
                      <wps:bodyPr anchor="ctr" anchorCtr="0" upright="1"/>
                    </wps:wsp>
                  </a:graphicData>
                </a:graphic>
              </wp:anchor>
            </w:drawing>
          </mc:Choice>
          <mc:Fallback>
            <w:pict>
              <v:shape id="_x0000_s1026" o:spid="_x0000_s1026" o:spt="202" type="#_x0000_t202" style="position:absolute;left:0pt;margin-left:102.5pt;margin-top:11.25pt;height:25.55pt;width:125pt;z-index:251705344;v-text-anchor:middle;mso-width-relative:page;mso-height-relative:page;" fillcolor="#FFFFFF" filled="t" stroked="t" coordsize="21600,21600" o:gfxdata="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E+it7YAAAA&#10;CQEAAA8AAAAAAAAAAQAgAAAAIgAAAGRycy9kb3ducmV2LnhtbFBLAQIUABQAAAAIAIdO4kBNJv7T&#10;HQIAAGUEAAAOAAAAAAAAAAEAIAAAACcBAABkcnMvZTJvRG9jLnhtbFBLBQYAAAAABgAGAFkBAAC2&#10;BQAAAAA=&#10;">
                <v:fill on="t" focussize="0,0"/>
                <v:stroke weight="2pt" color="#000000" joinstyle="round"/>
                <v:imagedata o:title=""/>
                <o:lock v:ext="edit" aspectratio="f"/>
                <v:textbox>
                  <w:txbxContent>
                    <w:p w14:paraId="389C91AB">
                      <w:pPr>
                        <w:jc w:val="center"/>
                        <w:rPr>
                          <w:rFonts w:hint="eastAsia" w:eastAsia="宋体"/>
                          <w:lang w:val="en-US" w:eastAsia="zh-CN"/>
                        </w:rPr>
                      </w:pPr>
                      <w:r>
                        <w:rPr>
                          <w:rFonts w:hint="eastAsia"/>
                        </w:rPr>
                        <w:t>归档</w:t>
                      </w:r>
                      <w:r>
                        <w:rPr>
                          <w:rFonts w:hint="eastAsia"/>
                          <w:lang w:val="en-US" w:eastAsia="zh-CN"/>
                        </w:rPr>
                        <w:t>保存</w:t>
                      </w:r>
                    </w:p>
                  </w:txbxContent>
                </v:textbox>
              </v:shape>
            </w:pict>
          </mc:Fallback>
        </mc:AlternateContent>
      </w:r>
    </w:p>
    <w:p w14:paraId="1728CEC9">
      <w:pPr>
        <w:pStyle w:val="2"/>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cs="Times New Roman"/>
          <w:color w:val="auto"/>
          <w:sz w:val="21"/>
          <w:szCs w:val="21"/>
          <w:highlight w:val="none"/>
        </w:rPr>
      </w:pPr>
    </w:p>
    <w:p w14:paraId="5E676E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12CABD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w:t>
      </w:r>
      <w:r>
        <w:rPr>
          <w:rFonts w:hint="eastAsia" w:ascii="Times New Roman" w:hAnsi="Times New Roman" w:eastAsia="方正黑体_GBK" w:cs="Times New Roman"/>
          <w:color w:val="auto"/>
          <w:sz w:val="32"/>
          <w:szCs w:val="32"/>
          <w:highlight w:val="none"/>
          <w:lang w:val="en-US" w:eastAsia="zh-CN"/>
        </w:rPr>
        <w:t>3</w:t>
      </w:r>
    </w:p>
    <w:p w14:paraId="5B090A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highlight w:val="none"/>
        </w:rPr>
      </w:pPr>
      <w:r>
        <w:rPr>
          <w:rFonts w:hint="eastAsia" w:ascii="方正小标宋_GBK" w:hAnsi="方正小标宋_GBK" w:eastAsia="方正小标宋_GBK" w:cs="方正小标宋_GBK"/>
          <w:i w:val="0"/>
          <w:iCs w:val="0"/>
          <w:caps w:val="0"/>
          <w:color w:val="auto"/>
          <w:spacing w:val="0"/>
          <w:sz w:val="44"/>
          <w:szCs w:val="44"/>
          <w:highlight w:val="none"/>
          <w:shd w:val="clear" w:fill="FFFFFF"/>
          <w:lang w:val="en-US" w:eastAsia="zh-CN"/>
        </w:rPr>
        <w:t>连云</w:t>
      </w:r>
      <w:r>
        <w:rPr>
          <w:rFonts w:hint="eastAsia" w:ascii="方正小标宋_GBK" w:hAnsi="方正小标宋_GBK" w:eastAsia="方正小标宋_GBK" w:cs="方正小标宋_GBK"/>
          <w:i w:val="0"/>
          <w:iCs w:val="0"/>
          <w:caps w:val="0"/>
          <w:color w:val="auto"/>
          <w:spacing w:val="0"/>
          <w:sz w:val="44"/>
          <w:szCs w:val="44"/>
          <w:highlight w:val="none"/>
          <w:shd w:val="clear" w:fill="FFFFFF"/>
        </w:rPr>
        <w:t>区街道（</w:t>
      </w:r>
      <w:r>
        <w:rPr>
          <w:rFonts w:hint="eastAsia" w:ascii="方正小标宋_GBK" w:hAnsi="方正小标宋_GBK" w:eastAsia="方正小标宋_GBK" w:cs="方正小标宋_GBK"/>
          <w:i w:val="0"/>
          <w:iCs w:val="0"/>
          <w:caps w:val="0"/>
          <w:color w:val="auto"/>
          <w:spacing w:val="0"/>
          <w:sz w:val="44"/>
          <w:szCs w:val="44"/>
          <w:highlight w:val="none"/>
          <w:shd w:val="clear" w:fill="FFFFFF"/>
          <w:lang w:val="en-US" w:eastAsia="zh-CN"/>
        </w:rPr>
        <w:t>乡</w:t>
      </w:r>
      <w:r>
        <w:rPr>
          <w:rFonts w:hint="eastAsia" w:ascii="方正小标宋_GBK" w:hAnsi="方正小标宋_GBK" w:eastAsia="方正小标宋_GBK" w:cs="方正小标宋_GBK"/>
          <w:i w:val="0"/>
          <w:iCs w:val="0"/>
          <w:caps w:val="0"/>
          <w:color w:val="auto"/>
          <w:spacing w:val="0"/>
          <w:sz w:val="44"/>
          <w:szCs w:val="44"/>
          <w:highlight w:val="none"/>
          <w:shd w:val="clear" w:fill="FFFFFF"/>
        </w:rPr>
        <w:t>）法治审核签批表</w:t>
      </w:r>
    </w:p>
    <w:p w14:paraId="13124F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i w:val="0"/>
          <w:iCs w:val="0"/>
          <w:caps w:val="0"/>
          <w:color w:val="auto"/>
          <w:spacing w:val="-6"/>
          <w:sz w:val="32"/>
          <w:szCs w:val="32"/>
          <w:highlight w:val="none"/>
          <w:shd w:val="clear" w:fill="FFFFFF"/>
        </w:rPr>
      </w:pPr>
      <w:r>
        <w:rPr>
          <w:rFonts w:hint="eastAsia" w:ascii="仿宋_GB2312" w:hAnsi="仿宋_GB2312" w:eastAsia="仿宋_GB2312" w:cs="仿宋_GB2312"/>
          <w:i w:val="0"/>
          <w:iCs w:val="0"/>
          <w:caps w:val="0"/>
          <w:color w:val="auto"/>
          <w:spacing w:val="-6"/>
          <w:sz w:val="32"/>
          <w:szCs w:val="32"/>
          <w:highlight w:val="none"/>
          <w:shd w:val="clear" w:fill="FFFFFF"/>
        </w:rPr>
        <w:t>（行政规范性文件、重大行政决策、重大行政执法决定、政府合同、其他涉法事务）</w:t>
      </w:r>
    </w:p>
    <w:tbl>
      <w:tblPr>
        <w:tblStyle w:val="7"/>
        <w:tblW w:w="90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28"/>
        <w:gridCol w:w="798"/>
        <w:gridCol w:w="2394"/>
        <w:gridCol w:w="1526"/>
        <w:gridCol w:w="3553"/>
      </w:tblGrid>
      <w:tr w14:paraId="5B5CF5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8" w:hRule="atLeast"/>
          <w:jc w:val="center"/>
        </w:trPr>
        <w:tc>
          <w:tcPr>
            <w:tcW w:w="4020" w:type="dxa"/>
            <w:gridSpan w:val="3"/>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9F12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法治审核项目名称</w:t>
            </w:r>
          </w:p>
        </w:tc>
        <w:tc>
          <w:tcPr>
            <w:tcW w:w="5079" w:type="dxa"/>
            <w:gridSpan w:val="2"/>
            <w:tcBorders>
              <w:top w:val="single" w:color="000000" w:sz="12"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6953C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p>
        </w:tc>
      </w:tr>
      <w:tr w14:paraId="29A0A8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5" w:hRule="atLeast"/>
          <w:jc w:val="center"/>
        </w:trPr>
        <w:tc>
          <w:tcPr>
            <w:tcW w:w="1626" w:type="dxa"/>
            <w:gridSpan w:val="2"/>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33A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报送单位</w:t>
            </w:r>
          </w:p>
        </w:tc>
        <w:tc>
          <w:tcPr>
            <w:tcW w:w="23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9D60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auto"/>
                <w:sz w:val="32"/>
                <w:szCs w:val="32"/>
                <w:highlight w:val="none"/>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DE07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负责人</w:t>
            </w:r>
          </w:p>
          <w:p w14:paraId="015D5C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联系电话</w:t>
            </w:r>
          </w:p>
        </w:tc>
        <w:tc>
          <w:tcPr>
            <w:tcW w:w="3553"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3DA4FA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p>
        </w:tc>
      </w:tr>
      <w:tr w14:paraId="4AB6A3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9099" w:type="dxa"/>
            <w:gridSpan w:val="5"/>
            <w:tcBorders>
              <w:top w:val="single" w:color="000000" w:sz="8" w:space="0"/>
              <w:left w:val="single" w:color="000000" w:sz="12" w:space="0"/>
              <w:bottom w:val="single" w:color="000000" w:sz="8" w:space="0"/>
              <w:right w:val="single" w:color="000000" w:sz="12" w:space="0"/>
            </w:tcBorders>
            <w:shd w:val="clear" w:color="auto" w:fill="FFFFFF"/>
            <w:tcMar>
              <w:top w:w="0" w:type="dxa"/>
              <w:left w:w="108" w:type="dxa"/>
              <w:bottom w:w="0" w:type="dxa"/>
              <w:right w:w="108" w:type="dxa"/>
            </w:tcMar>
            <w:vAlign w:val="top"/>
          </w:tcPr>
          <w:p w14:paraId="6D4B21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内容简介：</w:t>
            </w:r>
          </w:p>
        </w:tc>
      </w:tr>
      <w:tr w14:paraId="3ADB69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21" w:hRule="atLeast"/>
          <w:jc w:val="center"/>
        </w:trPr>
        <w:tc>
          <w:tcPr>
            <w:tcW w:w="828"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2F783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审核文件资料</w:t>
            </w:r>
          </w:p>
          <w:p w14:paraId="2795D2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清单</w:t>
            </w:r>
          </w:p>
        </w:tc>
        <w:tc>
          <w:tcPr>
            <w:tcW w:w="8271" w:type="dxa"/>
            <w:gridSpan w:val="4"/>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14:paraId="5BE67F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1．</w:t>
            </w:r>
          </w:p>
          <w:p w14:paraId="594FD8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2．</w:t>
            </w:r>
          </w:p>
          <w:p w14:paraId="178976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w:t>
            </w:r>
          </w:p>
          <w:p w14:paraId="3FFFE4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6B67EF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325A80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52EA1C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移交材料共XX页</w:t>
            </w:r>
          </w:p>
          <w:p w14:paraId="01343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（材料附后）</w:t>
            </w:r>
          </w:p>
        </w:tc>
      </w:tr>
      <w:tr w14:paraId="48D0E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58" w:hRule="atLeast"/>
          <w:jc w:val="center"/>
        </w:trPr>
        <w:tc>
          <w:tcPr>
            <w:tcW w:w="4020" w:type="dxa"/>
            <w:gridSpan w:val="3"/>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top"/>
          </w:tcPr>
          <w:p w14:paraId="1F580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报送部门经办人签字：</w:t>
            </w:r>
          </w:p>
          <w:p w14:paraId="00F868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240" w:firstLineChars="700"/>
              <w:jc w:val="left"/>
              <w:textAlignment w:val="auto"/>
              <w:rPr>
                <w:rFonts w:hint="eastAsia" w:ascii="仿宋_GB2312" w:hAnsi="仿宋_GB2312" w:eastAsia="仿宋_GB2312" w:cs="仿宋_GB2312"/>
                <w:i w:val="0"/>
                <w:iCs w:val="0"/>
                <w:caps w:val="0"/>
                <w:color w:val="auto"/>
                <w:spacing w:val="0"/>
                <w:sz w:val="32"/>
                <w:szCs w:val="32"/>
                <w:highlight w:val="none"/>
              </w:rPr>
            </w:pPr>
          </w:p>
          <w:p w14:paraId="339CA4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2240" w:firstLineChars="7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日</w:t>
            </w:r>
          </w:p>
        </w:tc>
        <w:tc>
          <w:tcPr>
            <w:tcW w:w="5079" w:type="dxa"/>
            <w:gridSpan w:val="2"/>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top"/>
          </w:tcPr>
          <w:p w14:paraId="3C0E5A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报送部门负责人签字：</w:t>
            </w:r>
          </w:p>
          <w:p w14:paraId="4ADA95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7D603A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日</w:t>
            </w:r>
          </w:p>
        </w:tc>
      </w:tr>
      <w:tr w14:paraId="30EFCD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00" w:hRule="atLeast"/>
          <w:jc w:val="center"/>
        </w:trPr>
        <w:tc>
          <w:tcPr>
            <w:tcW w:w="4020" w:type="dxa"/>
            <w:gridSpan w:val="3"/>
            <w:tcBorders>
              <w:top w:val="single" w:color="000000" w:sz="8" w:space="0"/>
              <w:left w:val="single" w:color="000000" w:sz="12" w:space="0"/>
              <w:bottom w:val="single" w:color="000000" w:sz="12" w:space="0"/>
              <w:right w:val="single" w:color="000000" w:sz="8" w:space="0"/>
            </w:tcBorders>
            <w:shd w:val="clear" w:color="auto" w:fill="FFFFFF"/>
            <w:tcMar>
              <w:top w:w="0" w:type="dxa"/>
              <w:left w:w="108" w:type="dxa"/>
              <w:bottom w:w="0" w:type="dxa"/>
              <w:right w:w="108" w:type="dxa"/>
            </w:tcMar>
            <w:vAlign w:val="top"/>
          </w:tcPr>
          <w:p w14:paraId="167E20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法治审核人员意见：</w:t>
            </w:r>
          </w:p>
          <w:p w14:paraId="56730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447E35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421A94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日</w:t>
            </w:r>
          </w:p>
        </w:tc>
        <w:tc>
          <w:tcPr>
            <w:tcW w:w="5079" w:type="dxa"/>
            <w:gridSpan w:val="2"/>
            <w:tcBorders>
              <w:top w:val="single" w:color="000000" w:sz="8" w:space="0"/>
              <w:left w:val="single" w:color="000000" w:sz="8" w:space="0"/>
              <w:bottom w:val="single" w:color="000000" w:sz="12" w:space="0"/>
              <w:right w:val="single" w:color="000000" w:sz="12" w:space="0"/>
            </w:tcBorders>
            <w:shd w:val="clear" w:color="auto" w:fill="FFFFFF"/>
            <w:tcMar>
              <w:top w:w="0" w:type="dxa"/>
              <w:left w:w="108" w:type="dxa"/>
              <w:bottom w:w="0" w:type="dxa"/>
              <w:right w:w="108" w:type="dxa"/>
            </w:tcMar>
            <w:vAlign w:val="top"/>
          </w:tcPr>
          <w:p w14:paraId="08709A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审核机构负责人意见：</w:t>
            </w:r>
          </w:p>
          <w:p w14:paraId="269842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692A46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i w:val="0"/>
                <w:iCs w:val="0"/>
                <w:caps w:val="0"/>
                <w:color w:val="auto"/>
                <w:spacing w:val="0"/>
                <w:sz w:val="32"/>
                <w:szCs w:val="32"/>
                <w:highlight w:val="none"/>
              </w:rPr>
            </w:pPr>
          </w:p>
          <w:p w14:paraId="5CFCB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rPr>
              <w:t>日</w:t>
            </w:r>
          </w:p>
        </w:tc>
      </w:tr>
    </w:tbl>
    <w:p w14:paraId="649D70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附件</w:t>
      </w:r>
      <w:r>
        <w:rPr>
          <w:rFonts w:hint="eastAsia" w:ascii="Times New Roman" w:hAnsi="Times New Roman" w:eastAsia="方正黑体_GBK" w:cs="Times New Roman"/>
          <w:color w:val="auto"/>
          <w:sz w:val="32"/>
          <w:szCs w:val="32"/>
          <w:highlight w:val="none"/>
          <w:lang w:val="en-US" w:eastAsia="zh-CN"/>
        </w:rPr>
        <w:t>4</w:t>
      </w:r>
    </w:p>
    <w:p w14:paraId="3AEC501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黑体_GBK" w:cs="Times New Roman"/>
          <w:color w:val="auto"/>
          <w:sz w:val="32"/>
          <w:szCs w:val="32"/>
          <w:highlight w:val="none"/>
          <w:lang w:val="en-US" w:eastAsia="zh-CN"/>
        </w:rPr>
      </w:pPr>
    </w:p>
    <w:p w14:paraId="26333CA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××××合法性审核意见书（参考）</w:t>
      </w:r>
    </w:p>
    <w:p w14:paraId="70A16249">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32"/>
          <w:szCs w:val="32"/>
          <w:highlight w:val="none"/>
        </w:rPr>
      </w:pPr>
    </w:p>
    <w:p w14:paraId="0AF10C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××××（送审机构）：</w:t>
      </w:r>
    </w:p>
    <w:p w14:paraId="5BEA55C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×年×月×日收到《文件名称》后，×××（法治审</w:t>
      </w:r>
      <w:r>
        <w:rPr>
          <w:rFonts w:hint="eastAsia" w:ascii="Times New Roman" w:hAnsi="Times New Roman" w:eastAsia="方正仿宋_GBK" w:cs="Times New Roman"/>
          <w:color w:val="auto"/>
          <w:sz w:val="34"/>
          <w:szCs w:val="34"/>
          <w:highlight w:val="none"/>
          <w:lang w:val="en-US" w:eastAsia="zh-CN"/>
        </w:rPr>
        <w:t>核</w:t>
      </w:r>
      <w:r>
        <w:rPr>
          <w:rFonts w:hint="default" w:ascii="Times New Roman" w:hAnsi="Times New Roman" w:eastAsia="方正仿宋_GBK" w:cs="Times New Roman"/>
          <w:color w:val="auto"/>
          <w:sz w:val="34"/>
          <w:szCs w:val="34"/>
          <w:highlight w:val="none"/>
          <w:lang w:val="en-US" w:eastAsia="zh-CN"/>
        </w:rPr>
        <w:t>机构）（会同法律顾问、公职律师等）依法依规开展合法性审核工作。现将审核工作情况及意见汇报如下：</w:t>
      </w:r>
    </w:p>
    <w:p w14:paraId="3DBBDE4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黑体_GBK" w:cs="Times New Roman"/>
          <w:b w:val="0"/>
          <w:bCs w:val="0"/>
          <w:color w:val="auto"/>
          <w:sz w:val="34"/>
          <w:szCs w:val="34"/>
          <w:highlight w:val="none"/>
          <w:lang w:val="en-US" w:eastAsia="zh-CN"/>
        </w:rPr>
      </w:pPr>
      <w:r>
        <w:rPr>
          <w:rFonts w:hint="default" w:ascii="Times New Roman" w:hAnsi="Times New Roman" w:eastAsia="方正黑体_GBK" w:cs="Times New Roman"/>
          <w:b w:val="0"/>
          <w:bCs w:val="0"/>
          <w:color w:val="auto"/>
          <w:sz w:val="34"/>
          <w:szCs w:val="34"/>
          <w:highlight w:val="none"/>
          <w:lang w:val="en-US" w:eastAsia="zh-CN"/>
        </w:rPr>
        <w:t>一、审核过程</w:t>
      </w:r>
    </w:p>
    <w:p w14:paraId="25372A3D">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《文件名称》由××××起草，同时履行××××程序，我办于×月×日收齐××××等材料。</w:t>
      </w:r>
    </w:p>
    <w:p w14:paraId="635CF803">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黑体_GBK" w:cs="Times New Roman"/>
          <w:b w:val="0"/>
          <w:bCs w:val="0"/>
          <w:color w:val="auto"/>
          <w:sz w:val="34"/>
          <w:szCs w:val="34"/>
          <w:highlight w:val="none"/>
          <w:lang w:val="en-US" w:eastAsia="zh-CN"/>
        </w:rPr>
      </w:pPr>
      <w:r>
        <w:rPr>
          <w:rFonts w:hint="default" w:ascii="Times New Roman" w:hAnsi="Times New Roman" w:eastAsia="方正黑体_GBK" w:cs="Times New Roman"/>
          <w:b w:val="0"/>
          <w:bCs w:val="0"/>
          <w:color w:val="auto"/>
          <w:sz w:val="34"/>
          <w:szCs w:val="34"/>
          <w:highlight w:val="none"/>
          <w:lang w:val="en-US" w:eastAsia="zh-CN"/>
        </w:rPr>
        <w:t>二、审核内容</w:t>
      </w:r>
    </w:p>
    <w:p w14:paraId="043A6CD8">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方正楷体_GBK" w:cs="Times New Roman"/>
          <w:b/>
          <w:bCs/>
          <w:color w:val="auto"/>
          <w:sz w:val="34"/>
          <w:szCs w:val="34"/>
          <w:highlight w:val="none"/>
          <w:lang w:val="en-US" w:eastAsia="zh-CN"/>
        </w:rPr>
      </w:pPr>
      <w:r>
        <w:rPr>
          <w:rFonts w:hint="default" w:ascii="Times New Roman" w:hAnsi="Times New Roman" w:eastAsia="方正楷体_GBK" w:cs="Times New Roman"/>
          <w:b/>
          <w:bCs/>
          <w:color w:val="auto"/>
          <w:sz w:val="34"/>
          <w:szCs w:val="34"/>
          <w:highlight w:val="none"/>
          <w:lang w:val="en-US" w:eastAsia="zh-CN"/>
        </w:rPr>
        <w:t>（一）关于制定主体</w:t>
      </w:r>
    </w:p>
    <w:p w14:paraId="4805B2B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1.××××××</w:t>
      </w:r>
    </w:p>
    <w:p w14:paraId="733D7E80">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方正楷体_GBK" w:cs="Times New Roman"/>
          <w:b/>
          <w:bCs/>
          <w:color w:val="auto"/>
          <w:sz w:val="34"/>
          <w:szCs w:val="34"/>
          <w:highlight w:val="none"/>
          <w:lang w:val="en-US" w:eastAsia="zh-CN"/>
        </w:rPr>
      </w:pPr>
      <w:r>
        <w:rPr>
          <w:rFonts w:hint="default" w:ascii="Times New Roman" w:hAnsi="Times New Roman" w:eastAsia="方正楷体_GBK" w:cs="Times New Roman"/>
          <w:b/>
          <w:bCs/>
          <w:color w:val="auto"/>
          <w:sz w:val="34"/>
          <w:szCs w:val="34"/>
          <w:highlight w:val="none"/>
          <w:lang w:val="en-US" w:eastAsia="zh-CN"/>
        </w:rPr>
        <w:t>（二）关于制定程序</w:t>
      </w:r>
    </w:p>
    <w:p w14:paraId="10DD6770">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1.××××××</w:t>
      </w:r>
    </w:p>
    <w:p w14:paraId="42266287">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default" w:ascii="Times New Roman" w:hAnsi="Times New Roman" w:eastAsia="方正楷体_GBK" w:cs="Times New Roman"/>
          <w:b/>
          <w:bCs/>
          <w:color w:val="auto"/>
          <w:sz w:val="34"/>
          <w:szCs w:val="34"/>
          <w:highlight w:val="none"/>
          <w:lang w:val="en-US" w:eastAsia="zh-CN"/>
        </w:rPr>
      </w:pPr>
      <w:r>
        <w:rPr>
          <w:rFonts w:hint="default" w:ascii="Times New Roman" w:hAnsi="Times New Roman" w:eastAsia="方正楷体_GBK" w:cs="Times New Roman"/>
          <w:b/>
          <w:bCs/>
          <w:color w:val="auto"/>
          <w:sz w:val="34"/>
          <w:szCs w:val="34"/>
          <w:highlight w:val="none"/>
          <w:lang w:val="en-US" w:eastAsia="zh-CN"/>
        </w:rPr>
        <w:t>（三）关于制定内容</w:t>
      </w:r>
    </w:p>
    <w:p w14:paraId="1F18E554">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1.××××××</w:t>
      </w:r>
    </w:p>
    <w:p w14:paraId="3DF19448">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需要对制定主体权限、制定程序、草案内容是否符合国家和省市县大政方针、是否合法适当逐一作出审查，涉及公平竞争审查等其他法律问题一并作出说明）。根据审核情况，提出审核意见。（如没有发现问题，同意的也要出具意见书）</w:t>
      </w:r>
    </w:p>
    <w:p w14:paraId="10E27FE2">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黑体_GBK" w:cs="Times New Roman"/>
          <w:b w:val="0"/>
          <w:bCs w:val="0"/>
          <w:color w:val="auto"/>
          <w:sz w:val="34"/>
          <w:szCs w:val="34"/>
          <w:highlight w:val="none"/>
          <w:lang w:val="en-US" w:eastAsia="zh-CN"/>
        </w:rPr>
      </w:pPr>
      <w:r>
        <w:rPr>
          <w:rFonts w:hint="default" w:ascii="Times New Roman" w:hAnsi="Times New Roman" w:eastAsia="方正黑体_GBK" w:cs="Times New Roman"/>
          <w:b w:val="0"/>
          <w:bCs w:val="0"/>
          <w:color w:val="auto"/>
          <w:sz w:val="34"/>
          <w:szCs w:val="34"/>
          <w:highlight w:val="none"/>
          <w:lang w:val="en-US" w:eastAsia="zh-CN"/>
        </w:rPr>
        <w:t>三、有关问题说明（没有发现问题的，该内容可省）</w:t>
      </w:r>
    </w:p>
    <w:p w14:paraId="3C42CCFE">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……（如对协议可能存在的其他法律风险、履行中需要注意的事项等作出说明）</w:t>
      </w:r>
    </w:p>
    <w:p w14:paraId="191D87DF">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黑体_GBK" w:cs="Times New Roman"/>
          <w:b w:val="0"/>
          <w:bCs w:val="0"/>
          <w:color w:val="auto"/>
          <w:sz w:val="34"/>
          <w:szCs w:val="34"/>
          <w:highlight w:val="none"/>
          <w:lang w:val="en-US" w:eastAsia="zh-CN"/>
        </w:rPr>
      </w:pPr>
      <w:r>
        <w:rPr>
          <w:rFonts w:hint="default" w:ascii="Times New Roman" w:hAnsi="Times New Roman" w:eastAsia="方正黑体_GBK" w:cs="Times New Roman"/>
          <w:b w:val="0"/>
          <w:bCs w:val="0"/>
          <w:color w:val="auto"/>
          <w:sz w:val="34"/>
          <w:szCs w:val="34"/>
          <w:highlight w:val="none"/>
          <w:lang w:val="en-US" w:eastAsia="zh-CN"/>
        </w:rPr>
        <w:t>四、审查意见</w:t>
      </w:r>
    </w:p>
    <w:p w14:paraId="0C51783C">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……（根据审查情况，提出合法性审查结论意见）</w:t>
      </w:r>
    </w:p>
    <w:p w14:paraId="232E0B1A">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黑体_GBK" w:cs="Times New Roman"/>
          <w:b w:val="0"/>
          <w:bCs w:val="0"/>
          <w:color w:val="auto"/>
          <w:sz w:val="34"/>
          <w:szCs w:val="34"/>
          <w:highlight w:val="none"/>
          <w:lang w:val="en-US" w:eastAsia="zh-CN"/>
        </w:rPr>
      </w:pPr>
      <w:r>
        <w:rPr>
          <w:rFonts w:hint="default" w:ascii="Times New Roman" w:hAnsi="Times New Roman" w:eastAsia="方正黑体_GBK" w:cs="Times New Roman"/>
          <w:b w:val="0"/>
          <w:bCs w:val="0"/>
          <w:color w:val="auto"/>
          <w:sz w:val="34"/>
          <w:szCs w:val="34"/>
          <w:highlight w:val="none"/>
          <w:lang w:val="en-US" w:eastAsia="zh-CN"/>
        </w:rPr>
        <w:t>五、后续程序（不属于规范性文件的，该内容可省）</w:t>
      </w:r>
    </w:p>
    <w:p w14:paraId="5C9C4D91">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1.《文件名称》属于行政规范性文件范畴的，应当提交会议集体审议决定，审议通过并由主要负责人签署后，进行统一登记、统一编号、统一发布，并按照规定报送备案。</w:t>
      </w:r>
    </w:p>
    <w:p w14:paraId="59877737">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p>
    <w:p w14:paraId="038DC6E5">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color w:val="auto"/>
          <w:sz w:val="34"/>
          <w:szCs w:val="34"/>
          <w:highlight w:val="none"/>
          <w:lang w:val="en-US" w:eastAsia="zh-CN"/>
        </w:rPr>
      </w:pPr>
    </w:p>
    <w:p w14:paraId="4184699C">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center"/>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 xml:space="preserve">                         ××××</w:t>
      </w:r>
    </w:p>
    <w:p w14:paraId="0D312AC4">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auto"/>
          <w:sz w:val="34"/>
          <w:szCs w:val="34"/>
          <w:highlight w:val="none"/>
          <w:lang w:val="en-US" w:eastAsia="zh-CN"/>
        </w:rPr>
        <w:t>×年×月×日</w:t>
      </w:r>
    </w:p>
    <w:p w14:paraId="23A69386">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p>
    <w:p w14:paraId="05A27C88">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p>
    <w:p w14:paraId="5B092EAC">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p>
    <w:p w14:paraId="2EBAE592">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p>
    <w:p w14:paraId="7F47235C">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p>
    <w:p w14:paraId="51B763FF">
      <w:pPr>
        <w:keepNext w:val="0"/>
        <w:keepLines w:val="0"/>
        <w:pageBreakBefore w:val="0"/>
        <w:widowControl w:val="0"/>
        <w:kinsoku/>
        <w:wordWrap/>
        <w:overflowPunct/>
        <w:topLinePunct w:val="0"/>
        <w:autoSpaceDE/>
        <w:autoSpaceDN/>
        <w:bidi w:val="0"/>
        <w:adjustRightInd/>
        <w:snapToGrid/>
        <w:spacing w:line="560" w:lineRule="exact"/>
        <w:ind w:firstLine="6120" w:firstLineChars="1800"/>
        <w:jc w:val="both"/>
        <w:textAlignment w:val="auto"/>
        <w:rPr>
          <w:rFonts w:hint="default" w:ascii="Times New Roman" w:hAnsi="Times New Roman" w:eastAsia="方正仿宋_GBK" w:cs="Times New Roman"/>
          <w:color w:val="auto"/>
          <w:sz w:val="34"/>
          <w:szCs w:val="34"/>
          <w:highlight w:val="none"/>
          <w:lang w:val="en-US" w:eastAsia="zh-CN"/>
        </w:rPr>
      </w:pPr>
    </w:p>
    <w:p w14:paraId="78F42D51">
      <w:pPr>
        <w:widowControl w:val="0"/>
        <w:spacing w:line="360" w:lineRule="exact"/>
        <w:jc w:val="center"/>
        <w:textAlignment w:val="baseline"/>
        <w:rPr>
          <w:rFonts w:hint="default" w:ascii="Times New Roman" w:hAnsi="Times New Roman" w:eastAsia="方正仿宋_GBK" w:cs="Times New Roman"/>
          <w:color w:val="auto"/>
          <w:sz w:val="34"/>
          <w:szCs w:val="34"/>
          <w:highlight w:val="none"/>
        </w:rPr>
      </w:pPr>
    </w:p>
    <w:p w14:paraId="62F9C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34"/>
          <w:szCs w:val="34"/>
          <w:highlight w:val="none"/>
          <w:lang w:val="en-US" w:eastAsia="zh-CN"/>
        </w:rPr>
      </w:pPr>
    </w:p>
    <w:p w14:paraId="7ADFAE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34"/>
          <w:szCs w:val="34"/>
          <w:highlight w:val="none"/>
          <w:lang w:val="en-US" w:eastAsia="zh-CN"/>
        </w:rPr>
      </w:pPr>
    </w:p>
    <w:p w14:paraId="605394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34"/>
          <w:szCs w:val="34"/>
          <w:highlight w:val="none"/>
          <w:lang w:val="en-US" w:eastAsia="zh-CN"/>
        </w:rPr>
      </w:pPr>
    </w:p>
    <w:p w14:paraId="213352A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94305D-CAEB-4DB6-B0E3-1908444AEA5A}"/>
  </w:font>
  <w:font w:name="黑体">
    <w:panose1 w:val="02010600030101010101"/>
    <w:charset w:val="86"/>
    <w:family w:val="auto"/>
    <w:pitch w:val="default"/>
    <w:sig w:usb0="800002BF" w:usb1="38CF7CFA" w:usb2="00000016" w:usb3="00000000" w:csb0="00040001" w:csb1="00000000"/>
    <w:embedRegular r:id="rId2" w:fontKey="{B83FE853-310E-428C-AB58-A1069C1868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EBC1180-B1A0-4A26-8D9F-2AB919749CFF}"/>
  </w:font>
  <w:font w:name="方正仿宋_GBK">
    <w:panose1 w:val="03000509000000000000"/>
    <w:charset w:val="86"/>
    <w:family w:val="auto"/>
    <w:pitch w:val="default"/>
    <w:sig w:usb0="00000001" w:usb1="080E0000" w:usb2="00000000" w:usb3="00000000" w:csb0="00040000" w:csb1="00000000"/>
    <w:embedRegular r:id="rId4" w:fontKey="{8C710EAE-E8B2-4DFC-A9A9-1EA7F6F3298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5" w:fontKey="{7D471928-BD90-410E-ABB2-18B3C6821565}"/>
  </w:font>
  <w:font w:name="仿宋_GB2312">
    <w:panose1 w:val="02010609030101010101"/>
    <w:charset w:val="86"/>
    <w:family w:val="auto"/>
    <w:pitch w:val="default"/>
    <w:sig w:usb0="00000001" w:usb1="080E0000" w:usb2="00000000" w:usb3="00000000" w:csb0="00040000" w:csb1="00000000"/>
    <w:embedRegular r:id="rId6" w:fontKey="{6A378567-B78F-4C71-BAA3-6110A3B8D23D}"/>
  </w:font>
  <w:font w:name="方正黑体_GBK">
    <w:panose1 w:val="03000509000000000000"/>
    <w:charset w:val="86"/>
    <w:family w:val="auto"/>
    <w:pitch w:val="default"/>
    <w:sig w:usb0="00000001" w:usb1="080E0000" w:usb2="00000000" w:usb3="00000000" w:csb0="00040000" w:csb1="00000000"/>
    <w:embedRegular r:id="rId7" w:fontKey="{1BF36333-C052-4EED-92A3-9CBEC922A7F2}"/>
  </w:font>
  <w:font w:name="方正楷体_GBK">
    <w:panose1 w:val="03000509000000000000"/>
    <w:charset w:val="86"/>
    <w:family w:val="auto"/>
    <w:pitch w:val="default"/>
    <w:sig w:usb0="00000001" w:usb1="080E0000" w:usb2="00000000" w:usb3="00000000" w:csb0="00040000" w:csb1="00000000"/>
    <w:embedRegular r:id="rId8" w:fontKey="{C406B869-559E-4C03-A325-4C8B1E93AD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E5D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F7F3E">
                          <w:pPr>
                            <w:pStyle w:val="4"/>
                            <w:keepNext w:val="0"/>
                            <w:keepLines w:val="0"/>
                            <w:pageBreakBefore w:val="0"/>
                            <w:widowControl w:val="0"/>
                            <w:kinsoku/>
                            <w:wordWrap/>
                            <w:overflowPunct/>
                            <w:topLinePunct w:val="0"/>
                            <w:bidi w:val="0"/>
                            <w:adjustRightInd/>
                            <w:snapToGrid w:val="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8F7F3E">
                    <w:pPr>
                      <w:pStyle w:val="4"/>
                      <w:keepNext w:val="0"/>
                      <w:keepLines w:val="0"/>
                      <w:pageBreakBefore w:val="0"/>
                      <w:widowControl w:val="0"/>
                      <w:kinsoku/>
                      <w:wordWrap/>
                      <w:overflowPunct/>
                      <w:topLinePunct w:val="0"/>
                      <w:bidi w:val="0"/>
                      <w:adjustRightInd/>
                      <w:snapToGrid w:val="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40332"/>
    <w:rsid w:val="0002561E"/>
    <w:rsid w:val="000942B7"/>
    <w:rsid w:val="00103897"/>
    <w:rsid w:val="0011760F"/>
    <w:rsid w:val="00172E78"/>
    <w:rsid w:val="001B223C"/>
    <w:rsid w:val="00212106"/>
    <w:rsid w:val="00216591"/>
    <w:rsid w:val="00225378"/>
    <w:rsid w:val="0026130D"/>
    <w:rsid w:val="00266F40"/>
    <w:rsid w:val="002931EC"/>
    <w:rsid w:val="003073D0"/>
    <w:rsid w:val="003752C8"/>
    <w:rsid w:val="003D6656"/>
    <w:rsid w:val="005C088A"/>
    <w:rsid w:val="00604D6E"/>
    <w:rsid w:val="006E4A62"/>
    <w:rsid w:val="00704336"/>
    <w:rsid w:val="00757B9E"/>
    <w:rsid w:val="008769CF"/>
    <w:rsid w:val="00A95A9A"/>
    <w:rsid w:val="00C14B91"/>
    <w:rsid w:val="00C17D4C"/>
    <w:rsid w:val="00CA7EEA"/>
    <w:rsid w:val="00D70859"/>
    <w:rsid w:val="00E87B6C"/>
    <w:rsid w:val="00EA40E8"/>
    <w:rsid w:val="00EB1C0E"/>
    <w:rsid w:val="00F50CDF"/>
    <w:rsid w:val="00FB2B5A"/>
    <w:rsid w:val="00FC206D"/>
    <w:rsid w:val="00FC3E1B"/>
    <w:rsid w:val="00FD5616"/>
    <w:rsid w:val="010312EC"/>
    <w:rsid w:val="01113D6B"/>
    <w:rsid w:val="0119677B"/>
    <w:rsid w:val="011A0CB4"/>
    <w:rsid w:val="011B0745"/>
    <w:rsid w:val="011C35D4"/>
    <w:rsid w:val="01293F40"/>
    <w:rsid w:val="012A4E2C"/>
    <w:rsid w:val="012A5CD9"/>
    <w:rsid w:val="012F41F1"/>
    <w:rsid w:val="01300304"/>
    <w:rsid w:val="0136732D"/>
    <w:rsid w:val="01392D05"/>
    <w:rsid w:val="013C690E"/>
    <w:rsid w:val="01422674"/>
    <w:rsid w:val="014852B3"/>
    <w:rsid w:val="014A2DD9"/>
    <w:rsid w:val="014C4DA3"/>
    <w:rsid w:val="01722330"/>
    <w:rsid w:val="01730582"/>
    <w:rsid w:val="017442FA"/>
    <w:rsid w:val="01787946"/>
    <w:rsid w:val="017A6666"/>
    <w:rsid w:val="017D4F5C"/>
    <w:rsid w:val="01802C9E"/>
    <w:rsid w:val="0183453D"/>
    <w:rsid w:val="018362EB"/>
    <w:rsid w:val="018D0F17"/>
    <w:rsid w:val="01916C5A"/>
    <w:rsid w:val="01962088"/>
    <w:rsid w:val="019D115B"/>
    <w:rsid w:val="01A00C4B"/>
    <w:rsid w:val="01A56261"/>
    <w:rsid w:val="01AD5116"/>
    <w:rsid w:val="01BB3CD7"/>
    <w:rsid w:val="01C34939"/>
    <w:rsid w:val="01CC1A40"/>
    <w:rsid w:val="01CE3A0A"/>
    <w:rsid w:val="01E21263"/>
    <w:rsid w:val="01EC0334"/>
    <w:rsid w:val="01F01BD2"/>
    <w:rsid w:val="01F76AF0"/>
    <w:rsid w:val="020E2058"/>
    <w:rsid w:val="021533E7"/>
    <w:rsid w:val="0216715F"/>
    <w:rsid w:val="021A09FD"/>
    <w:rsid w:val="021F6013"/>
    <w:rsid w:val="02225B04"/>
    <w:rsid w:val="022A6766"/>
    <w:rsid w:val="023B4DEC"/>
    <w:rsid w:val="023C41F5"/>
    <w:rsid w:val="0242253B"/>
    <w:rsid w:val="02532161"/>
    <w:rsid w:val="025A529E"/>
    <w:rsid w:val="025B2DC4"/>
    <w:rsid w:val="0273635F"/>
    <w:rsid w:val="027C3466"/>
    <w:rsid w:val="027F2F56"/>
    <w:rsid w:val="0284231A"/>
    <w:rsid w:val="028440C8"/>
    <w:rsid w:val="02866093"/>
    <w:rsid w:val="02A227A1"/>
    <w:rsid w:val="02B80F6E"/>
    <w:rsid w:val="02C10E79"/>
    <w:rsid w:val="02C46BBB"/>
    <w:rsid w:val="02C47C5D"/>
    <w:rsid w:val="02C60B85"/>
    <w:rsid w:val="02CB1CF7"/>
    <w:rsid w:val="02DC2156"/>
    <w:rsid w:val="02DF57A3"/>
    <w:rsid w:val="02E334E5"/>
    <w:rsid w:val="02E903CF"/>
    <w:rsid w:val="02EA1AAE"/>
    <w:rsid w:val="02F027B6"/>
    <w:rsid w:val="02F94AB6"/>
    <w:rsid w:val="02F96864"/>
    <w:rsid w:val="02FA25DD"/>
    <w:rsid w:val="030D2310"/>
    <w:rsid w:val="030F42DA"/>
    <w:rsid w:val="031B12B2"/>
    <w:rsid w:val="031E62CB"/>
    <w:rsid w:val="03231B33"/>
    <w:rsid w:val="03237D85"/>
    <w:rsid w:val="032C0700"/>
    <w:rsid w:val="032F672A"/>
    <w:rsid w:val="03373831"/>
    <w:rsid w:val="03391357"/>
    <w:rsid w:val="03457CFC"/>
    <w:rsid w:val="035C5045"/>
    <w:rsid w:val="03644041"/>
    <w:rsid w:val="03647BA8"/>
    <w:rsid w:val="03685798"/>
    <w:rsid w:val="03726617"/>
    <w:rsid w:val="03764359"/>
    <w:rsid w:val="038F0F77"/>
    <w:rsid w:val="03990047"/>
    <w:rsid w:val="03AB7AFB"/>
    <w:rsid w:val="03B22EB7"/>
    <w:rsid w:val="03B44E81"/>
    <w:rsid w:val="03BD5AE4"/>
    <w:rsid w:val="03C055D4"/>
    <w:rsid w:val="03C672EC"/>
    <w:rsid w:val="03D41080"/>
    <w:rsid w:val="03D80B70"/>
    <w:rsid w:val="03DA79AF"/>
    <w:rsid w:val="03DE3CAC"/>
    <w:rsid w:val="03DE5A5A"/>
    <w:rsid w:val="03E13EF3"/>
    <w:rsid w:val="03F17015"/>
    <w:rsid w:val="03FF60FC"/>
    <w:rsid w:val="040177F9"/>
    <w:rsid w:val="04025BED"/>
    <w:rsid w:val="04043713"/>
    <w:rsid w:val="04051239"/>
    <w:rsid w:val="04131BA8"/>
    <w:rsid w:val="04161698"/>
    <w:rsid w:val="042042C5"/>
    <w:rsid w:val="0434195B"/>
    <w:rsid w:val="043833BC"/>
    <w:rsid w:val="043A35D9"/>
    <w:rsid w:val="043D6C25"/>
    <w:rsid w:val="043F299D"/>
    <w:rsid w:val="044245D7"/>
    <w:rsid w:val="045B7DD6"/>
    <w:rsid w:val="046213D9"/>
    <w:rsid w:val="046337E5"/>
    <w:rsid w:val="04673CA2"/>
    <w:rsid w:val="046E5030"/>
    <w:rsid w:val="0475016D"/>
    <w:rsid w:val="047563BF"/>
    <w:rsid w:val="04781A0B"/>
    <w:rsid w:val="04820ADC"/>
    <w:rsid w:val="04860E14"/>
    <w:rsid w:val="048C5579"/>
    <w:rsid w:val="048E56D2"/>
    <w:rsid w:val="049416A8"/>
    <w:rsid w:val="04966335"/>
    <w:rsid w:val="049A5E25"/>
    <w:rsid w:val="049A7BD3"/>
    <w:rsid w:val="04A70542"/>
    <w:rsid w:val="04AB1EA0"/>
    <w:rsid w:val="04B47551"/>
    <w:rsid w:val="04B769D7"/>
    <w:rsid w:val="04BD38C2"/>
    <w:rsid w:val="04BE5FB8"/>
    <w:rsid w:val="04C11604"/>
    <w:rsid w:val="04CC1D57"/>
    <w:rsid w:val="04CD61FB"/>
    <w:rsid w:val="04CE5ACF"/>
    <w:rsid w:val="04D53301"/>
    <w:rsid w:val="04D7088A"/>
    <w:rsid w:val="04D87252"/>
    <w:rsid w:val="04E61969"/>
    <w:rsid w:val="05015EA4"/>
    <w:rsid w:val="050B009A"/>
    <w:rsid w:val="050B6D23"/>
    <w:rsid w:val="05151950"/>
    <w:rsid w:val="051E0804"/>
    <w:rsid w:val="05241B93"/>
    <w:rsid w:val="053022E6"/>
    <w:rsid w:val="0530678A"/>
    <w:rsid w:val="05341DD6"/>
    <w:rsid w:val="053A4F12"/>
    <w:rsid w:val="053C6EDC"/>
    <w:rsid w:val="053E2C54"/>
    <w:rsid w:val="053E4A03"/>
    <w:rsid w:val="0540041A"/>
    <w:rsid w:val="054E09BE"/>
    <w:rsid w:val="05502988"/>
    <w:rsid w:val="0553688F"/>
    <w:rsid w:val="05557F9E"/>
    <w:rsid w:val="057523EE"/>
    <w:rsid w:val="05760640"/>
    <w:rsid w:val="0596483F"/>
    <w:rsid w:val="059705B7"/>
    <w:rsid w:val="05972365"/>
    <w:rsid w:val="05997E8B"/>
    <w:rsid w:val="059C18BA"/>
    <w:rsid w:val="059F368D"/>
    <w:rsid w:val="05A14F91"/>
    <w:rsid w:val="05AF3B52"/>
    <w:rsid w:val="05B44CC5"/>
    <w:rsid w:val="05B66C8F"/>
    <w:rsid w:val="05BE3D95"/>
    <w:rsid w:val="05D435B9"/>
    <w:rsid w:val="05D62E8D"/>
    <w:rsid w:val="05D96B97"/>
    <w:rsid w:val="05DB4947"/>
    <w:rsid w:val="05E51322"/>
    <w:rsid w:val="05E7509A"/>
    <w:rsid w:val="05E951CD"/>
    <w:rsid w:val="05ED1BAF"/>
    <w:rsid w:val="05F23A3F"/>
    <w:rsid w:val="05F45A09"/>
    <w:rsid w:val="060A6FDB"/>
    <w:rsid w:val="060E76BD"/>
    <w:rsid w:val="06127C3D"/>
    <w:rsid w:val="061C626A"/>
    <w:rsid w:val="062E2CC9"/>
    <w:rsid w:val="062E4A77"/>
    <w:rsid w:val="06367DD0"/>
    <w:rsid w:val="063B2989"/>
    <w:rsid w:val="063D4CBA"/>
    <w:rsid w:val="06587D46"/>
    <w:rsid w:val="0659586C"/>
    <w:rsid w:val="065A3ABE"/>
    <w:rsid w:val="066E1617"/>
    <w:rsid w:val="067A4160"/>
    <w:rsid w:val="067B57E2"/>
    <w:rsid w:val="068B1EC9"/>
    <w:rsid w:val="069845E6"/>
    <w:rsid w:val="06A44E95"/>
    <w:rsid w:val="06A92350"/>
    <w:rsid w:val="06AC4B2D"/>
    <w:rsid w:val="06B31652"/>
    <w:rsid w:val="06BC017A"/>
    <w:rsid w:val="06C07699"/>
    <w:rsid w:val="06C13B3D"/>
    <w:rsid w:val="06C929F2"/>
    <w:rsid w:val="06CB676A"/>
    <w:rsid w:val="06CC4290"/>
    <w:rsid w:val="06D03D80"/>
    <w:rsid w:val="06D53145"/>
    <w:rsid w:val="06D82C35"/>
    <w:rsid w:val="06DF0467"/>
    <w:rsid w:val="06E23AB3"/>
    <w:rsid w:val="06E415DA"/>
    <w:rsid w:val="06E95A55"/>
    <w:rsid w:val="06EB2968"/>
    <w:rsid w:val="06EB6E0C"/>
    <w:rsid w:val="06F537E7"/>
    <w:rsid w:val="0700028A"/>
    <w:rsid w:val="0701218C"/>
    <w:rsid w:val="07064092"/>
    <w:rsid w:val="070659F4"/>
    <w:rsid w:val="070B125C"/>
    <w:rsid w:val="070D6D82"/>
    <w:rsid w:val="072145DC"/>
    <w:rsid w:val="072445B9"/>
    <w:rsid w:val="07245E7A"/>
    <w:rsid w:val="0730481F"/>
    <w:rsid w:val="073A569E"/>
    <w:rsid w:val="073B10E6"/>
    <w:rsid w:val="073C7E19"/>
    <w:rsid w:val="074107DA"/>
    <w:rsid w:val="07465DF0"/>
    <w:rsid w:val="074958E1"/>
    <w:rsid w:val="076369A2"/>
    <w:rsid w:val="07724E37"/>
    <w:rsid w:val="077566D6"/>
    <w:rsid w:val="077C5361"/>
    <w:rsid w:val="0781151E"/>
    <w:rsid w:val="078608E3"/>
    <w:rsid w:val="07874244"/>
    <w:rsid w:val="078A03D3"/>
    <w:rsid w:val="079101CB"/>
    <w:rsid w:val="079C0106"/>
    <w:rsid w:val="079D249C"/>
    <w:rsid w:val="07BC2556"/>
    <w:rsid w:val="07C763C4"/>
    <w:rsid w:val="07CB4548"/>
    <w:rsid w:val="07CF228A"/>
    <w:rsid w:val="07D63618"/>
    <w:rsid w:val="07E21FBD"/>
    <w:rsid w:val="07E65967"/>
    <w:rsid w:val="07E775D3"/>
    <w:rsid w:val="07F07FA3"/>
    <w:rsid w:val="080623A4"/>
    <w:rsid w:val="0808579C"/>
    <w:rsid w:val="081128A2"/>
    <w:rsid w:val="08114650"/>
    <w:rsid w:val="081163FE"/>
    <w:rsid w:val="08161C67"/>
    <w:rsid w:val="082A5712"/>
    <w:rsid w:val="082D6FB0"/>
    <w:rsid w:val="082E5202"/>
    <w:rsid w:val="082F0F7A"/>
    <w:rsid w:val="08386081"/>
    <w:rsid w:val="08485B98"/>
    <w:rsid w:val="084F4D57"/>
    <w:rsid w:val="085602B5"/>
    <w:rsid w:val="085B58CB"/>
    <w:rsid w:val="086230FE"/>
    <w:rsid w:val="08640C24"/>
    <w:rsid w:val="0865499C"/>
    <w:rsid w:val="086E3851"/>
    <w:rsid w:val="08713341"/>
    <w:rsid w:val="08732C15"/>
    <w:rsid w:val="0874698D"/>
    <w:rsid w:val="08766BA9"/>
    <w:rsid w:val="08836BD0"/>
    <w:rsid w:val="088E5CA1"/>
    <w:rsid w:val="089F1C5C"/>
    <w:rsid w:val="08A70B11"/>
    <w:rsid w:val="08A81C9B"/>
    <w:rsid w:val="08AC4379"/>
    <w:rsid w:val="08AE00F1"/>
    <w:rsid w:val="08B07D5B"/>
    <w:rsid w:val="08B5322E"/>
    <w:rsid w:val="08C01BD2"/>
    <w:rsid w:val="08C30964"/>
    <w:rsid w:val="08C416C3"/>
    <w:rsid w:val="08C6543B"/>
    <w:rsid w:val="08CB1D92"/>
    <w:rsid w:val="08CE609D"/>
    <w:rsid w:val="08D12032"/>
    <w:rsid w:val="08D31906"/>
    <w:rsid w:val="08D77648"/>
    <w:rsid w:val="08E41D65"/>
    <w:rsid w:val="08E43B13"/>
    <w:rsid w:val="08F16230"/>
    <w:rsid w:val="08F6648F"/>
    <w:rsid w:val="08FF26FB"/>
    <w:rsid w:val="090F0357"/>
    <w:rsid w:val="09150170"/>
    <w:rsid w:val="091C32AD"/>
    <w:rsid w:val="0935436E"/>
    <w:rsid w:val="09444798"/>
    <w:rsid w:val="09621B8D"/>
    <w:rsid w:val="096609CC"/>
    <w:rsid w:val="096802A0"/>
    <w:rsid w:val="096864F2"/>
    <w:rsid w:val="097035F9"/>
    <w:rsid w:val="097978E1"/>
    <w:rsid w:val="09815214"/>
    <w:rsid w:val="098470A4"/>
    <w:rsid w:val="098D5F59"/>
    <w:rsid w:val="099079F2"/>
    <w:rsid w:val="099472E7"/>
    <w:rsid w:val="099F5C8C"/>
    <w:rsid w:val="09A514F4"/>
    <w:rsid w:val="09AD65FB"/>
    <w:rsid w:val="09B259BF"/>
    <w:rsid w:val="09BE6112"/>
    <w:rsid w:val="09C72615"/>
    <w:rsid w:val="09C9255D"/>
    <w:rsid w:val="09DE4A06"/>
    <w:rsid w:val="09E30437"/>
    <w:rsid w:val="09E638BB"/>
    <w:rsid w:val="09EF276F"/>
    <w:rsid w:val="09F61D50"/>
    <w:rsid w:val="0A157CFC"/>
    <w:rsid w:val="0A165F4E"/>
    <w:rsid w:val="0A1977EC"/>
    <w:rsid w:val="0A1D552E"/>
    <w:rsid w:val="0A1D5E7B"/>
    <w:rsid w:val="0A2C751F"/>
    <w:rsid w:val="0A410AF1"/>
    <w:rsid w:val="0A4C7BC2"/>
    <w:rsid w:val="0A51342A"/>
    <w:rsid w:val="0A5D3B7D"/>
    <w:rsid w:val="0A634F0B"/>
    <w:rsid w:val="0A6845A4"/>
    <w:rsid w:val="0A6C2012"/>
    <w:rsid w:val="0A6F1B02"/>
    <w:rsid w:val="0A6F38B0"/>
    <w:rsid w:val="0A766D81"/>
    <w:rsid w:val="0A7E1D45"/>
    <w:rsid w:val="0A805ABD"/>
    <w:rsid w:val="0A8462DA"/>
    <w:rsid w:val="0A8F7AAE"/>
    <w:rsid w:val="0A9432FA"/>
    <w:rsid w:val="0A943317"/>
    <w:rsid w:val="0A96708F"/>
    <w:rsid w:val="0AAC0660"/>
    <w:rsid w:val="0AB15C77"/>
    <w:rsid w:val="0ABF0394"/>
    <w:rsid w:val="0AC534D0"/>
    <w:rsid w:val="0AD81455"/>
    <w:rsid w:val="0ADD081A"/>
    <w:rsid w:val="0ADD4CBE"/>
    <w:rsid w:val="0ADF27E4"/>
    <w:rsid w:val="0AEC3153"/>
    <w:rsid w:val="0AEE2A27"/>
    <w:rsid w:val="0AF12517"/>
    <w:rsid w:val="0AF67B2D"/>
    <w:rsid w:val="0B035CFD"/>
    <w:rsid w:val="0B0E4E77"/>
    <w:rsid w:val="0B111BF9"/>
    <w:rsid w:val="0B224DC6"/>
    <w:rsid w:val="0B2D3FD4"/>
    <w:rsid w:val="0B30303F"/>
    <w:rsid w:val="0B35220B"/>
    <w:rsid w:val="0B3C7C36"/>
    <w:rsid w:val="0B3F1EC0"/>
    <w:rsid w:val="0B462863"/>
    <w:rsid w:val="0B5F3925"/>
    <w:rsid w:val="0B6902FF"/>
    <w:rsid w:val="0B6D6042"/>
    <w:rsid w:val="0B705B32"/>
    <w:rsid w:val="0B7218AA"/>
    <w:rsid w:val="0B7471EA"/>
    <w:rsid w:val="0B754EF6"/>
    <w:rsid w:val="0B78442A"/>
    <w:rsid w:val="0B792C38"/>
    <w:rsid w:val="0B7E6E21"/>
    <w:rsid w:val="0B974E6D"/>
    <w:rsid w:val="0B9A495D"/>
    <w:rsid w:val="0BB05F2E"/>
    <w:rsid w:val="0BBE064B"/>
    <w:rsid w:val="0BBF6171"/>
    <w:rsid w:val="0BC40F8D"/>
    <w:rsid w:val="0BD065D0"/>
    <w:rsid w:val="0BD7170D"/>
    <w:rsid w:val="0BDA2FAB"/>
    <w:rsid w:val="0BEF4CA9"/>
    <w:rsid w:val="0BF26547"/>
    <w:rsid w:val="0BFC5617"/>
    <w:rsid w:val="0C01678A"/>
    <w:rsid w:val="0C0D3381"/>
    <w:rsid w:val="0C2F1549"/>
    <w:rsid w:val="0C322DE7"/>
    <w:rsid w:val="0C3A4DF1"/>
    <w:rsid w:val="0C3B1C9C"/>
    <w:rsid w:val="0C3B6140"/>
    <w:rsid w:val="0C3C77C2"/>
    <w:rsid w:val="0C3E178C"/>
    <w:rsid w:val="0C403756"/>
    <w:rsid w:val="0C4072B2"/>
    <w:rsid w:val="0C41127C"/>
    <w:rsid w:val="0C56381E"/>
    <w:rsid w:val="0C590374"/>
    <w:rsid w:val="0C5B0590"/>
    <w:rsid w:val="0C654F6B"/>
    <w:rsid w:val="0C776A4C"/>
    <w:rsid w:val="0C782EF0"/>
    <w:rsid w:val="0C7D0506"/>
    <w:rsid w:val="0C7E427E"/>
    <w:rsid w:val="0C886068"/>
    <w:rsid w:val="0C913FA4"/>
    <w:rsid w:val="0CA43CE5"/>
    <w:rsid w:val="0CA75583"/>
    <w:rsid w:val="0CAD06C0"/>
    <w:rsid w:val="0CAF4438"/>
    <w:rsid w:val="0CB33F28"/>
    <w:rsid w:val="0CB832EC"/>
    <w:rsid w:val="0CC021A1"/>
    <w:rsid w:val="0CC57C7C"/>
    <w:rsid w:val="0CC71781"/>
    <w:rsid w:val="0CCA1272"/>
    <w:rsid w:val="0CCF0636"/>
    <w:rsid w:val="0CE22F7D"/>
    <w:rsid w:val="0CE642FD"/>
    <w:rsid w:val="0D062877"/>
    <w:rsid w:val="0D091D9A"/>
    <w:rsid w:val="0D0A63B0"/>
    <w:rsid w:val="0D0E73B0"/>
    <w:rsid w:val="0D110C4F"/>
    <w:rsid w:val="0D12337E"/>
    <w:rsid w:val="0D1A3FA7"/>
    <w:rsid w:val="0D20037A"/>
    <w:rsid w:val="0D277019"/>
    <w:rsid w:val="0D2B61B4"/>
    <w:rsid w:val="0D344206"/>
    <w:rsid w:val="0D374B59"/>
    <w:rsid w:val="0D3928BE"/>
    <w:rsid w:val="0D3D5EE8"/>
    <w:rsid w:val="0D4032E2"/>
    <w:rsid w:val="0D444B80"/>
    <w:rsid w:val="0D4903E8"/>
    <w:rsid w:val="0D4E59FF"/>
    <w:rsid w:val="0D646FD0"/>
    <w:rsid w:val="0D692839"/>
    <w:rsid w:val="0D6C6CE4"/>
    <w:rsid w:val="0D705975"/>
    <w:rsid w:val="0D712415"/>
    <w:rsid w:val="0D764C02"/>
    <w:rsid w:val="0D815DD4"/>
    <w:rsid w:val="0D837D9E"/>
    <w:rsid w:val="0D8D4779"/>
    <w:rsid w:val="0D961154"/>
    <w:rsid w:val="0D9F44AC"/>
    <w:rsid w:val="0DA41AC3"/>
    <w:rsid w:val="0DB717F6"/>
    <w:rsid w:val="0DBC030F"/>
    <w:rsid w:val="0DBE2B84"/>
    <w:rsid w:val="0DBF68FD"/>
    <w:rsid w:val="0DD51C7C"/>
    <w:rsid w:val="0DE6032D"/>
    <w:rsid w:val="0DEB76F2"/>
    <w:rsid w:val="0DF50A94"/>
    <w:rsid w:val="0E19425F"/>
    <w:rsid w:val="0E252C04"/>
    <w:rsid w:val="0E2D7D0A"/>
    <w:rsid w:val="0E342E47"/>
    <w:rsid w:val="0E3B2427"/>
    <w:rsid w:val="0E4073FD"/>
    <w:rsid w:val="0E4A266A"/>
    <w:rsid w:val="0E4D1706"/>
    <w:rsid w:val="0E4D3F08"/>
    <w:rsid w:val="0E4F5ED2"/>
    <w:rsid w:val="0E530E38"/>
    <w:rsid w:val="0E543DF2"/>
    <w:rsid w:val="0E574D87"/>
    <w:rsid w:val="0E5E7EC3"/>
    <w:rsid w:val="0E651252"/>
    <w:rsid w:val="0E7019A5"/>
    <w:rsid w:val="0E7711D0"/>
    <w:rsid w:val="0E80608C"/>
    <w:rsid w:val="0E820056"/>
    <w:rsid w:val="0E821EDB"/>
    <w:rsid w:val="0E925DBF"/>
    <w:rsid w:val="0E971D9D"/>
    <w:rsid w:val="0EA33B28"/>
    <w:rsid w:val="0EB36461"/>
    <w:rsid w:val="0EB71C6C"/>
    <w:rsid w:val="0EBD108E"/>
    <w:rsid w:val="0EBE4E06"/>
    <w:rsid w:val="0EDE3E0B"/>
    <w:rsid w:val="0EEA5BFB"/>
    <w:rsid w:val="0F035DA3"/>
    <w:rsid w:val="0F072309"/>
    <w:rsid w:val="0F0C3DC3"/>
    <w:rsid w:val="0F0F7410"/>
    <w:rsid w:val="0F2033CB"/>
    <w:rsid w:val="0F2C1D70"/>
    <w:rsid w:val="0F2F5095"/>
    <w:rsid w:val="0F307AB2"/>
    <w:rsid w:val="0F312C7C"/>
    <w:rsid w:val="0F3155D8"/>
    <w:rsid w:val="0F340C24"/>
    <w:rsid w:val="0F492922"/>
    <w:rsid w:val="0F4B38E4"/>
    <w:rsid w:val="0F5B2655"/>
    <w:rsid w:val="0F64150A"/>
    <w:rsid w:val="0F6B0AEA"/>
    <w:rsid w:val="0F6C6610"/>
    <w:rsid w:val="0F713C26"/>
    <w:rsid w:val="0F753717"/>
    <w:rsid w:val="0F786C55"/>
    <w:rsid w:val="0F7F732C"/>
    <w:rsid w:val="0F827BE2"/>
    <w:rsid w:val="0F851480"/>
    <w:rsid w:val="0F9C5147"/>
    <w:rsid w:val="0FA82755"/>
    <w:rsid w:val="0FB81855"/>
    <w:rsid w:val="0FC401FA"/>
    <w:rsid w:val="0FD541B5"/>
    <w:rsid w:val="0FD7617F"/>
    <w:rsid w:val="0FE8038D"/>
    <w:rsid w:val="0FED7751"/>
    <w:rsid w:val="0FF860F6"/>
    <w:rsid w:val="0FF94348"/>
    <w:rsid w:val="0FFC3E38"/>
    <w:rsid w:val="1001144E"/>
    <w:rsid w:val="10036F74"/>
    <w:rsid w:val="100B5E29"/>
    <w:rsid w:val="100D1BA1"/>
    <w:rsid w:val="10125409"/>
    <w:rsid w:val="10173FAB"/>
    <w:rsid w:val="101C3B92"/>
    <w:rsid w:val="101F3682"/>
    <w:rsid w:val="102313C5"/>
    <w:rsid w:val="10282F08"/>
    <w:rsid w:val="102962AF"/>
    <w:rsid w:val="1030763E"/>
    <w:rsid w:val="103F0670"/>
    <w:rsid w:val="104C0E6B"/>
    <w:rsid w:val="10527522"/>
    <w:rsid w:val="10606175"/>
    <w:rsid w:val="10757746"/>
    <w:rsid w:val="1081433D"/>
    <w:rsid w:val="10857989"/>
    <w:rsid w:val="108616C4"/>
    <w:rsid w:val="10865C7F"/>
    <w:rsid w:val="109951E3"/>
    <w:rsid w:val="109C2F25"/>
    <w:rsid w:val="109C4CD3"/>
    <w:rsid w:val="109F4062"/>
    <w:rsid w:val="10A36062"/>
    <w:rsid w:val="10B169D0"/>
    <w:rsid w:val="10B75AD1"/>
    <w:rsid w:val="10C20BDE"/>
    <w:rsid w:val="10D426BF"/>
    <w:rsid w:val="10D66437"/>
    <w:rsid w:val="10D97CD5"/>
    <w:rsid w:val="10E943BC"/>
    <w:rsid w:val="10EA5A3E"/>
    <w:rsid w:val="10EB1B79"/>
    <w:rsid w:val="10EF12A7"/>
    <w:rsid w:val="10F20D97"/>
    <w:rsid w:val="10FB5E9E"/>
    <w:rsid w:val="11026E77"/>
    <w:rsid w:val="11036B00"/>
    <w:rsid w:val="110436EC"/>
    <w:rsid w:val="11082369"/>
    <w:rsid w:val="1110464B"/>
    <w:rsid w:val="11186A50"/>
    <w:rsid w:val="112A6783"/>
    <w:rsid w:val="1131366D"/>
    <w:rsid w:val="11365128"/>
    <w:rsid w:val="1137439F"/>
    <w:rsid w:val="113943C9"/>
    <w:rsid w:val="113B0990"/>
    <w:rsid w:val="113D0264"/>
    <w:rsid w:val="114535BD"/>
    <w:rsid w:val="11475A92"/>
    <w:rsid w:val="114F1320"/>
    <w:rsid w:val="114F61E9"/>
    <w:rsid w:val="11531836"/>
    <w:rsid w:val="11567578"/>
    <w:rsid w:val="1158509E"/>
    <w:rsid w:val="115D3896"/>
    <w:rsid w:val="11731ED8"/>
    <w:rsid w:val="1178129C"/>
    <w:rsid w:val="117D59FA"/>
    <w:rsid w:val="118B5473"/>
    <w:rsid w:val="118C11EC"/>
    <w:rsid w:val="118C4D48"/>
    <w:rsid w:val="11A402E3"/>
    <w:rsid w:val="11AB78C4"/>
    <w:rsid w:val="11B60016"/>
    <w:rsid w:val="11B83D8F"/>
    <w:rsid w:val="11BD13A5"/>
    <w:rsid w:val="11C95F9C"/>
    <w:rsid w:val="11CF6557"/>
    <w:rsid w:val="11D54941"/>
    <w:rsid w:val="11E132E5"/>
    <w:rsid w:val="11E44B84"/>
    <w:rsid w:val="11E608FC"/>
    <w:rsid w:val="11E626AA"/>
    <w:rsid w:val="11E65A2D"/>
    <w:rsid w:val="11E93F48"/>
    <w:rsid w:val="11F56A43"/>
    <w:rsid w:val="11F823DD"/>
    <w:rsid w:val="120668A8"/>
    <w:rsid w:val="120C7C36"/>
    <w:rsid w:val="12152F8F"/>
    <w:rsid w:val="122A4C8C"/>
    <w:rsid w:val="122E5DFF"/>
    <w:rsid w:val="123553DF"/>
    <w:rsid w:val="12382C34"/>
    <w:rsid w:val="123E4294"/>
    <w:rsid w:val="1246139A"/>
    <w:rsid w:val="124675EC"/>
    <w:rsid w:val="124A70DD"/>
    <w:rsid w:val="12525F91"/>
    <w:rsid w:val="12535865"/>
    <w:rsid w:val="12582E7C"/>
    <w:rsid w:val="1259182D"/>
    <w:rsid w:val="125D0185"/>
    <w:rsid w:val="125F245C"/>
    <w:rsid w:val="126D6927"/>
    <w:rsid w:val="127203E1"/>
    <w:rsid w:val="128A572B"/>
    <w:rsid w:val="12957C2C"/>
    <w:rsid w:val="12971BF6"/>
    <w:rsid w:val="129E11D6"/>
    <w:rsid w:val="12A12A75"/>
    <w:rsid w:val="12A6008B"/>
    <w:rsid w:val="12B409FA"/>
    <w:rsid w:val="12B74046"/>
    <w:rsid w:val="12B96CD7"/>
    <w:rsid w:val="12C021D1"/>
    <w:rsid w:val="12C27AFA"/>
    <w:rsid w:val="12C50511"/>
    <w:rsid w:val="12C66037"/>
    <w:rsid w:val="12D15108"/>
    <w:rsid w:val="12DD1952"/>
    <w:rsid w:val="12E83108"/>
    <w:rsid w:val="12F901BB"/>
    <w:rsid w:val="13025209"/>
    <w:rsid w:val="1303728B"/>
    <w:rsid w:val="13053004"/>
    <w:rsid w:val="13082AF4"/>
    <w:rsid w:val="13165211"/>
    <w:rsid w:val="13182D37"/>
    <w:rsid w:val="1319085D"/>
    <w:rsid w:val="131D034D"/>
    <w:rsid w:val="1333630D"/>
    <w:rsid w:val="13367661"/>
    <w:rsid w:val="133A44C3"/>
    <w:rsid w:val="133E6515"/>
    <w:rsid w:val="13426006"/>
    <w:rsid w:val="135875D7"/>
    <w:rsid w:val="13620456"/>
    <w:rsid w:val="13623FB2"/>
    <w:rsid w:val="1367781A"/>
    <w:rsid w:val="136817F5"/>
    <w:rsid w:val="137141F5"/>
    <w:rsid w:val="137B32C6"/>
    <w:rsid w:val="138E198A"/>
    <w:rsid w:val="138E4DA7"/>
    <w:rsid w:val="139A199E"/>
    <w:rsid w:val="139B3968"/>
    <w:rsid w:val="13A4281C"/>
    <w:rsid w:val="13AC347F"/>
    <w:rsid w:val="13B011C1"/>
    <w:rsid w:val="13B16CE7"/>
    <w:rsid w:val="13C20EF5"/>
    <w:rsid w:val="13DF1AA7"/>
    <w:rsid w:val="13E250F3"/>
    <w:rsid w:val="13EE3A98"/>
    <w:rsid w:val="13FF3EF7"/>
    <w:rsid w:val="14072DAB"/>
    <w:rsid w:val="141D25CF"/>
    <w:rsid w:val="14270F49"/>
    <w:rsid w:val="14292D22"/>
    <w:rsid w:val="1437543F"/>
    <w:rsid w:val="143D5FB3"/>
    <w:rsid w:val="143F42F3"/>
    <w:rsid w:val="14447B5C"/>
    <w:rsid w:val="144649EA"/>
    <w:rsid w:val="14495172"/>
    <w:rsid w:val="144B2C98"/>
    <w:rsid w:val="144D6A10"/>
    <w:rsid w:val="14575AE1"/>
    <w:rsid w:val="145B17C5"/>
    <w:rsid w:val="145C30F7"/>
    <w:rsid w:val="1465394C"/>
    <w:rsid w:val="147321EF"/>
    <w:rsid w:val="14740441"/>
    <w:rsid w:val="14757D15"/>
    <w:rsid w:val="14795A57"/>
    <w:rsid w:val="147E2072"/>
    <w:rsid w:val="148D60B7"/>
    <w:rsid w:val="148F6CB5"/>
    <w:rsid w:val="149C34F4"/>
    <w:rsid w:val="14A30D26"/>
    <w:rsid w:val="14AA20B4"/>
    <w:rsid w:val="14AF76CB"/>
    <w:rsid w:val="14B52807"/>
    <w:rsid w:val="14E74329"/>
    <w:rsid w:val="14E86739"/>
    <w:rsid w:val="14EF3A77"/>
    <w:rsid w:val="14F0383F"/>
    <w:rsid w:val="14F275B8"/>
    <w:rsid w:val="14F41582"/>
    <w:rsid w:val="14F52C04"/>
    <w:rsid w:val="14F65519"/>
    <w:rsid w:val="14F74019"/>
    <w:rsid w:val="14FC0436"/>
    <w:rsid w:val="15003A82"/>
    <w:rsid w:val="150B2427"/>
    <w:rsid w:val="151237B6"/>
    <w:rsid w:val="1514752E"/>
    <w:rsid w:val="151B6B0E"/>
    <w:rsid w:val="151E215B"/>
    <w:rsid w:val="152D05F0"/>
    <w:rsid w:val="153876C0"/>
    <w:rsid w:val="15435E39"/>
    <w:rsid w:val="1547665D"/>
    <w:rsid w:val="155142DE"/>
    <w:rsid w:val="15565D98"/>
    <w:rsid w:val="1562473D"/>
    <w:rsid w:val="15657D89"/>
    <w:rsid w:val="156C2EC6"/>
    <w:rsid w:val="1571672E"/>
    <w:rsid w:val="15783F61"/>
    <w:rsid w:val="1585667E"/>
    <w:rsid w:val="15875F52"/>
    <w:rsid w:val="15877D00"/>
    <w:rsid w:val="1598015F"/>
    <w:rsid w:val="159A3ED7"/>
    <w:rsid w:val="159D5775"/>
    <w:rsid w:val="15A506F2"/>
    <w:rsid w:val="15AC7766"/>
    <w:rsid w:val="15AD3816"/>
    <w:rsid w:val="15B35F47"/>
    <w:rsid w:val="15B8101F"/>
    <w:rsid w:val="15C04015"/>
    <w:rsid w:val="15C24B06"/>
    <w:rsid w:val="15C32A1D"/>
    <w:rsid w:val="15C50828"/>
    <w:rsid w:val="15CE1DD3"/>
    <w:rsid w:val="15DD5B72"/>
    <w:rsid w:val="15E163F4"/>
    <w:rsid w:val="15E541D9"/>
    <w:rsid w:val="15EA028F"/>
    <w:rsid w:val="15F335E7"/>
    <w:rsid w:val="16027CCE"/>
    <w:rsid w:val="16081262"/>
    <w:rsid w:val="160D6B52"/>
    <w:rsid w:val="1614693D"/>
    <w:rsid w:val="161C0D90"/>
    <w:rsid w:val="162C5E35"/>
    <w:rsid w:val="1638549E"/>
    <w:rsid w:val="163F34B3"/>
    <w:rsid w:val="165027E8"/>
    <w:rsid w:val="165322D8"/>
    <w:rsid w:val="16581C05"/>
    <w:rsid w:val="165A5414"/>
    <w:rsid w:val="1672275E"/>
    <w:rsid w:val="167E55A7"/>
    <w:rsid w:val="16810BF3"/>
    <w:rsid w:val="16816E45"/>
    <w:rsid w:val="168D57EA"/>
    <w:rsid w:val="16907088"/>
    <w:rsid w:val="169326D4"/>
    <w:rsid w:val="16976668"/>
    <w:rsid w:val="16A06D76"/>
    <w:rsid w:val="16A14DF1"/>
    <w:rsid w:val="16A62408"/>
    <w:rsid w:val="16AD7C3A"/>
    <w:rsid w:val="16AF39B2"/>
    <w:rsid w:val="16B20DAC"/>
    <w:rsid w:val="16B8213B"/>
    <w:rsid w:val="16C86822"/>
    <w:rsid w:val="16CF7BB0"/>
    <w:rsid w:val="16DA6555"/>
    <w:rsid w:val="16E6314C"/>
    <w:rsid w:val="16E86EC4"/>
    <w:rsid w:val="16ED6288"/>
    <w:rsid w:val="16EE36AF"/>
    <w:rsid w:val="16F5338F"/>
    <w:rsid w:val="17011D34"/>
    <w:rsid w:val="1703785A"/>
    <w:rsid w:val="170D692B"/>
    <w:rsid w:val="170F26A3"/>
    <w:rsid w:val="17142067"/>
    <w:rsid w:val="171C4DC0"/>
    <w:rsid w:val="17253C74"/>
    <w:rsid w:val="17255A22"/>
    <w:rsid w:val="172577D0"/>
    <w:rsid w:val="172A1B84"/>
    <w:rsid w:val="17312619"/>
    <w:rsid w:val="173B3498"/>
    <w:rsid w:val="173C4B1A"/>
    <w:rsid w:val="1740285C"/>
    <w:rsid w:val="174F484D"/>
    <w:rsid w:val="17516817"/>
    <w:rsid w:val="1759391E"/>
    <w:rsid w:val="17606A5A"/>
    <w:rsid w:val="17625222"/>
    <w:rsid w:val="17683267"/>
    <w:rsid w:val="177644D0"/>
    <w:rsid w:val="17771FF6"/>
    <w:rsid w:val="177D585E"/>
    <w:rsid w:val="17836BED"/>
    <w:rsid w:val="17854713"/>
    <w:rsid w:val="17865A01"/>
    <w:rsid w:val="178C3CF3"/>
    <w:rsid w:val="178D5376"/>
    <w:rsid w:val="179761F4"/>
    <w:rsid w:val="17A76E15"/>
    <w:rsid w:val="17B80644"/>
    <w:rsid w:val="17BF5E77"/>
    <w:rsid w:val="17C2010E"/>
    <w:rsid w:val="17C214C3"/>
    <w:rsid w:val="17C36FE9"/>
    <w:rsid w:val="17C52D61"/>
    <w:rsid w:val="17C92852"/>
    <w:rsid w:val="17D3547E"/>
    <w:rsid w:val="17D905BB"/>
    <w:rsid w:val="17E017CB"/>
    <w:rsid w:val="17E01949"/>
    <w:rsid w:val="17EA27C8"/>
    <w:rsid w:val="17FF2717"/>
    <w:rsid w:val="1800023D"/>
    <w:rsid w:val="18090EA0"/>
    <w:rsid w:val="180A2E6A"/>
    <w:rsid w:val="180B19A4"/>
    <w:rsid w:val="18221F62"/>
    <w:rsid w:val="18277578"/>
    <w:rsid w:val="182C0652"/>
    <w:rsid w:val="18300B23"/>
    <w:rsid w:val="18335F1D"/>
    <w:rsid w:val="18357EE7"/>
    <w:rsid w:val="18381785"/>
    <w:rsid w:val="183A54FD"/>
    <w:rsid w:val="18482B9D"/>
    <w:rsid w:val="18493992"/>
    <w:rsid w:val="1853036D"/>
    <w:rsid w:val="18550589"/>
    <w:rsid w:val="18566322"/>
    <w:rsid w:val="185A794E"/>
    <w:rsid w:val="185D743E"/>
    <w:rsid w:val="1864257A"/>
    <w:rsid w:val="186B1B5B"/>
    <w:rsid w:val="18756535"/>
    <w:rsid w:val="18801116"/>
    <w:rsid w:val="188500CF"/>
    <w:rsid w:val="188E21CD"/>
    <w:rsid w:val="189015C1"/>
    <w:rsid w:val="18AA77E9"/>
    <w:rsid w:val="18AF5EEB"/>
    <w:rsid w:val="18B232E6"/>
    <w:rsid w:val="18B2778A"/>
    <w:rsid w:val="18B52DD6"/>
    <w:rsid w:val="18BE612E"/>
    <w:rsid w:val="18BF5A03"/>
    <w:rsid w:val="18C1177B"/>
    <w:rsid w:val="18C82B09"/>
    <w:rsid w:val="18C94AD3"/>
    <w:rsid w:val="18CB084B"/>
    <w:rsid w:val="18E148AB"/>
    <w:rsid w:val="18E35B95"/>
    <w:rsid w:val="18E65685"/>
    <w:rsid w:val="18EA23E1"/>
    <w:rsid w:val="18EA6F23"/>
    <w:rsid w:val="18FA4C8D"/>
    <w:rsid w:val="1901426D"/>
    <w:rsid w:val="19061883"/>
    <w:rsid w:val="190B0C48"/>
    <w:rsid w:val="190F698A"/>
    <w:rsid w:val="19102702"/>
    <w:rsid w:val="191260DB"/>
    <w:rsid w:val="19145D4E"/>
    <w:rsid w:val="191C4C03"/>
    <w:rsid w:val="19202945"/>
    <w:rsid w:val="19204C62"/>
    <w:rsid w:val="19297320"/>
    <w:rsid w:val="192F0DDA"/>
    <w:rsid w:val="193208CA"/>
    <w:rsid w:val="193261DC"/>
    <w:rsid w:val="19353F17"/>
    <w:rsid w:val="1943106C"/>
    <w:rsid w:val="19467ED2"/>
    <w:rsid w:val="195A6195"/>
    <w:rsid w:val="19604CF2"/>
    <w:rsid w:val="196071E6"/>
    <w:rsid w:val="196D1903"/>
    <w:rsid w:val="19706CFD"/>
    <w:rsid w:val="197D6A0B"/>
    <w:rsid w:val="198033E4"/>
    <w:rsid w:val="19810284"/>
    <w:rsid w:val="19882298"/>
    <w:rsid w:val="198B6051"/>
    <w:rsid w:val="198D78AF"/>
    <w:rsid w:val="199649B5"/>
    <w:rsid w:val="199E7D0E"/>
    <w:rsid w:val="19A1335A"/>
    <w:rsid w:val="19A74E14"/>
    <w:rsid w:val="19B35DAB"/>
    <w:rsid w:val="19C534ED"/>
    <w:rsid w:val="19C870FD"/>
    <w:rsid w:val="19D336E7"/>
    <w:rsid w:val="19D83220"/>
    <w:rsid w:val="19E17FAF"/>
    <w:rsid w:val="19E41BC5"/>
    <w:rsid w:val="19E576EB"/>
    <w:rsid w:val="19F618F8"/>
    <w:rsid w:val="19F94F44"/>
    <w:rsid w:val="1A0538E9"/>
    <w:rsid w:val="1A073B05"/>
    <w:rsid w:val="1A0C4C78"/>
    <w:rsid w:val="1A141D7E"/>
    <w:rsid w:val="1A1678A4"/>
    <w:rsid w:val="1A18265E"/>
    <w:rsid w:val="1A1E49AB"/>
    <w:rsid w:val="1A2024D1"/>
    <w:rsid w:val="1A310B82"/>
    <w:rsid w:val="1A3348FA"/>
    <w:rsid w:val="1A3366A8"/>
    <w:rsid w:val="1A3A17E5"/>
    <w:rsid w:val="1A3B37AF"/>
    <w:rsid w:val="1A433816"/>
    <w:rsid w:val="1A5756B2"/>
    <w:rsid w:val="1A620D3B"/>
    <w:rsid w:val="1A642D06"/>
    <w:rsid w:val="1A7D5B75"/>
    <w:rsid w:val="1A8213DE"/>
    <w:rsid w:val="1A8B0292"/>
    <w:rsid w:val="1A8C5DB8"/>
    <w:rsid w:val="1A9058A9"/>
    <w:rsid w:val="1A911621"/>
    <w:rsid w:val="1A9133CF"/>
    <w:rsid w:val="1A9A04D5"/>
    <w:rsid w:val="1A9F5AEC"/>
    <w:rsid w:val="1AAC0209"/>
    <w:rsid w:val="1AAE21D3"/>
    <w:rsid w:val="1AB71087"/>
    <w:rsid w:val="1AB925A9"/>
    <w:rsid w:val="1AC612CA"/>
    <w:rsid w:val="1ACF7F87"/>
    <w:rsid w:val="1AD75407"/>
    <w:rsid w:val="1ADE4866"/>
    <w:rsid w:val="1ADF238C"/>
    <w:rsid w:val="1AE31E7C"/>
    <w:rsid w:val="1AE6371B"/>
    <w:rsid w:val="1AE654C9"/>
    <w:rsid w:val="1AE87493"/>
    <w:rsid w:val="1AF44089"/>
    <w:rsid w:val="1AF776D6"/>
    <w:rsid w:val="1AFD0A64"/>
    <w:rsid w:val="1B041DF3"/>
    <w:rsid w:val="1B291859"/>
    <w:rsid w:val="1B2D30F7"/>
    <w:rsid w:val="1B302BE8"/>
    <w:rsid w:val="1B32070E"/>
    <w:rsid w:val="1B326960"/>
    <w:rsid w:val="1B3274A2"/>
    <w:rsid w:val="1B38452B"/>
    <w:rsid w:val="1B4346C9"/>
    <w:rsid w:val="1B440441"/>
    <w:rsid w:val="1B570174"/>
    <w:rsid w:val="1B574618"/>
    <w:rsid w:val="1B593EEC"/>
    <w:rsid w:val="1B5F527B"/>
    <w:rsid w:val="1B60593B"/>
    <w:rsid w:val="1B642891"/>
    <w:rsid w:val="1B682141"/>
    <w:rsid w:val="1B6A434C"/>
    <w:rsid w:val="1B723200"/>
    <w:rsid w:val="1B7725C5"/>
    <w:rsid w:val="1B9F4B59"/>
    <w:rsid w:val="1BA05993"/>
    <w:rsid w:val="1BA17641"/>
    <w:rsid w:val="1BB43819"/>
    <w:rsid w:val="1BBD659D"/>
    <w:rsid w:val="1BC7354C"/>
    <w:rsid w:val="1BCD2B83"/>
    <w:rsid w:val="1BD17F27"/>
    <w:rsid w:val="1BD21EF1"/>
    <w:rsid w:val="1BD45C69"/>
    <w:rsid w:val="1BDB3640"/>
    <w:rsid w:val="1BDE43F2"/>
    <w:rsid w:val="1BEF65FF"/>
    <w:rsid w:val="1BF353D3"/>
    <w:rsid w:val="1C026332"/>
    <w:rsid w:val="1C1442B7"/>
    <w:rsid w:val="1C24274C"/>
    <w:rsid w:val="1C33473D"/>
    <w:rsid w:val="1C397F99"/>
    <w:rsid w:val="1C4A7CD9"/>
    <w:rsid w:val="1C5823F6"/>
    <w:rsid w:val="1C5D17BA"/>
    <w:rsid w:val="1C6E5776"/>
    <w:rsid w:val="1C71170A"/>
    <w:rsid w:val="1C784846"/>
    <w:rsid w:val="1C7919C1"/>
    <w:rsid w:val="1C7A236C"/>
    <w:rsid w:val="1C8E5E18"/>
    <w:rsid w:val="1C9E0082"/>
    <w:rsid w:val="1CA92C52"/>
    <w:rsid w:val="1CAD6B0C"/>
    <w:rsid w:val="1CB735C0"/>
    <w:rsid w:val="1CC40332"/>
    <w:rsid w:val="1CC45CDD"/>
    <w:rsid w:val="1CC950A2"/>
    <w:rsid w:val="1CCE090A"/>
    <w:rsid w:val="1CD04682"/>
    <w:rsid w:val="1CD51C99"/>
    <w:rsid w:val="1CD6156D"/>
    <w:rsid w:val="1CE26164"/>
    <w:rsid w:val="1CE75528"/>
    <w:rsid w:val="1CF71CB5"/>
    <w:rsid w:val="1D104E5D"/>
    <w:rsid w:val="1D187DD7"/>
    <w:rsid w:val="1D1C78C7"/>
    <w:rsid w:val="1D1E3640"/>
    <w:rsid w:val="1D1E53EE"/>
    <w:rsid w:val="1D2642A2"/>
    <w:rsid w:val="1D267A90"/>
    <w:rsid w:val="1D2F21AC"/>
    <w:rsid w:val="1D3764AF"/>
    <w:rsid w:val="1D383FD6"/>
    <w:rsid w:val="1D3A5FA0"/>
    <w:rsid w:val="1D412E8A"/>
    <w:rsid w:val="1D464944"/>
    <w:rsid w:val="1D4666F2"/>
    <w:rsid w:val="1D484219"/>
    <w:rsid w:val="1D530C7D"/>
    <w:rsid w:val="1D557934"/>
    <w:rsid w:val="1D5F1562"/>
    <w:rsid w:val="1D612484"/>
    <w:rsid w:val="1D6D1ED1"/>
    <w:rsid w:val="1D7019C1"/>
    <w:rsid w:val="1D7C130D"/>
    <w:rsid w:val="1D834723"/>
    <w:rsid w:val="1D8965DF"/>
    <w:rsid w:val="1D8D3444"/>
    <w:rsid w:val="1D8F153D"/>
    <w:rsid w:val="1D991F76"/>
    <w:rsid w:val="1DB55626"/>
    <w:rsid w:val="1DB7139E"/>
    <w:rsid w:val="1DBB0E8E"/>
    <w:rsid w:val="1DC1221D"/>
    <w:rsid w:val="1DD377A6"/>
    <w:rsid w:val="1DD43CFE"/>
    <w:rsid w:val="1DD51824"/>
    <w:rsid w:val="1DEA3522"/>
    <w:rsid w:val="1DEA52D0"/>
    <w:rsid w:val="1DF63C75"/>
    <w:rsid w:val="1E0E2891"/>
    <w:rsid w:val="1E1B192D"/>
    <w:rsid w:val="1E1C7453"/>
    <w:rsid w:val="1E1D56A5"/>
    <w:rsid w:val="1E1E141D"/>
    <w:rsid w:val="1E1E766F"/>
    <w:rsid w:val="1E28404A"/>
    <w:rsid w:val="1E2A1B70"/>
    <w:rsid w:val="1E37428D"/>
    <w:rsid w:val="1E3B1FCF"/>
    <w:rsid w:val="1E3B3D7D"/>
    <w:rsid w:val="1E3D60CC"/>
    <w:rsid w:val="1E562965"/>
    <w:rsid w:val="1E5906A7"/>
    <w:rsid w:val="1E5D1F46"/>
    <w:rsid w:val="1E65704C"/>
    <w:rsid w:val="1E733517"/>
    <w:rsid w:val="1E7948A6"/>
    <w:rsid w:val="1E7A2AF8"/>
    <w:rsid w:val="1E7D4396"/>
    <w:rsid w:val="1E857F63"/>
    <w:rsid w:val="1E8A2924"/>
    <w:rsid w:val="1E8E20FF"/>
    <w:rsid w:val="1E965458"/>
    <w:rsid w:val="1EA5569B"/>
    <w:rsid w:val="1EA638ED"/>
    <w:rsid w:val="1EA77665"/>
    <w:rsid w:val="1EAA2CB1"/>
    <w:rsid w:val="1EAC6A29"/>
    <w:rsid w:val="1EB853CE"/>
    <w:rsid w:val="1EB8717C"/>
    <w:rsid w:val="1EBC3110"/>
    <w:rsid w:val="1EBD0C36"/>
    <w:rsid w:val="1EC024D4"/>
    <w:rsid w:val="1EC75611"/>
    <w:rsid w:val="1ED61CF8"/>
    <w:rsid w:val="1ED8781E"/>
    <w:rsid w:val="1EDA77C8"/>
    <w:rsid w:val="1EDB79C7"/>
    <w:rsid w:val="1EE03759"/>
    <w:rsid w:val="1EE53CE9"/>
    <w:rsid w:val="1EF65EF6"/>
    <w:rsid w:val="1EF83A1C"/>
    <w:rsid w:val="1EFB350D"/>
    <w:rsid w:val="1EFD7285"/>
    <w:rsid w:val="1F100D66"/>
    <w:rsid w:val="1F136AA8"/>
    <w:rsid w:val="1F1712DB"/>
    <w:rsid w:val="1F1A1BE5"/>
    <w:rsid w:val="1F1F71FB"/>
    <w:rsid w:val="1F2B2044"/>
    <w:rsid w:val="1F2B3DF2"/>
    <w:rsid w:val="1F3802BD"/>
    <w:rsid w:val="1F3C7DAD"/>
    <w:rsid w:val="1F3E1D77"/>
    <w:rsid w:val="1F42113B"/>
    <w:rsid w:val="1F494278"/>
    <w:rsid w:val="1F572E39"/>
    <w:rsid w:val="1F6B41EE"/>
    <w:rsid w:val="1F75506D"/>
    <w:rsid w:val="1F777037"/>
    <w:rsid w:val="1F7E6617"/>
    <w:rsid w:val="1F811C64"/>
    <w:rsid w:val="1F8452B0"/>
    <w:rsid w:val="1F8D10C6"/>
    <w:rsid w:val="1F9A5250"/>
    <w:rsid w:val="1F9C4CF0"/>
    <w:rsid w:val="1F9E1131"/>
    <w:rsid w:val="1FA15E62"/>
    <w:rsid w:val="1FAA11BB"/>
    <w:rsid w:val="1FAB4F33"/>
    <w:rsid w:val="1FB262C1"/>
    <w:rsid w:val="1FB738D7"/>
    <w:rsid w:val="1FBF453A"/>
    <w:rsid w:val="1FCA360B"/>
    <w:rsid w:val="1FD224BF"/>
    <w:rsid w:val="1FDB75C6"/>
    <w:rsid w:val="1FE8583F"/>
    <w:rsid w:val="1FEA5A5B"/>
    <w:rsid w:val="1FEB2573"/>
    <w:rsid w:val="1FED554B"/>
    <w:rsid w:val="1FF71F26"/>
    <w:rsid w:val="20044F63"/>
    <w:rsid w:val="201400DE"/>
    <w:rsid w:val="201605FE"/>
    <w:rsid w:val="201725C8"/>
    <w:rsid w:val="20193933"/>
    <w:rsid w:val="201C198C"/>
    <w:rsid w:val="20234AC9"/>
    <w:rsid w:val="202F7912"/>
    <w:rsid w:val="20482782"/>
    <w:rsid w:val="204A474C"/>
    <w:rsid w:val="20511636"/>
    <w:rsid w:val="205645BD"/>
    <w:rsid w:val="205E1FA5"/>
    <w:rsid w:val="20623843"/>
    <w:rsid w:val="20735A50"/>
    <w:rsid w:val="207D4F96"/>
    <w:rsid w:val="20801F1B"/>
    <w:rsid w:val="208714FC"/>
    <w:rsid w:val="20915ED7"/>
    <w:rsid w:val="2099122F"/>
    <w:rsid w:val="20A0436C"/>
    <w:rsid w:val="20B561E4"/>
    <w:rsid w:val="20B63B8F"/>
    <w:rsid w:val="20BC7B42"/>
    <w:rsid w:val="20C938C2"/>
    <w:rsid w:val="20C95670"/>
    <w:rsid w:val="20D14525"/>
    <w:rsid w:val="20DB067E"/>
    <w:rsid w:val="20F052F3"/>
    <w:rsid w:val="20F14BC7"/>
    <w:rsid w:val="20F4351F"/>
    <w:rsid w:val="20FA1CCE"/>
    <w:rsid w:val="21050673"/>
    <w:rsid w:val="210A0E5B"/>
    <w:rsid w:val="212136FE"/>
    <w:rsid w:val="21224C83"/>
    <w:rsid w:val="212E54C9"/>
    <w:rsid w:val="213276BA"/>
    <w:rsid w:val="21352D06"/>
    <w:rsid w:val="213F1DD6"/>
    <w:rsid w:val="214116AB"/>
    <w:rsid w:val="214D7E58"/>
    <w:rsid w:val="21505D92"/>
    <w:rsid w:val="21582E98"/>
    <w:rsid w:val="215A451A"/>
    <w:rsid w:val="215C4736"/>
    <w:rsid w:val="21661111"/>
    <w:rsid w:val="216E446A"/>
    <w:rsid w:val="21747CD2"/>
    <w:rsid w:val="2177331E"/>
    <w:rsid w:val="21787096"/>
    <w:rsid w:val="21A8172A"/>
    <w:rsid w:val="21AB746C"/>
    <w:rsid w:val="21B037EE"/>
    <w:rsid w:val="21B34858"/>
    <w:rsid w:val="21B46321"/>
    <w:rsid w:val="21B46D08"/>
    <w:rsid w:val="21B52099"/>
    <w:rsid w:val="21BA76AF"/>
    <w:rsid w:val="21CB18BC"/>
    <w:rsid w:val="21CF4F08"/>
    <w:rsid w:val="21E85FCA"/>
    <w:rsid w:val="22053E70"/>
    <w:rsid w:val="221943D6"/>
    <w:rsid w:val="221D369C"/>
    <w:rsid w:val="222C235B"/>
    <w:rsid w:val="22396E2A"/>
    <w:rsid w:val="22460F43"/>
    <w:rsid w:val="224F429B"/>
    <w:rsid w:val="22635651"/>
    <w:rsid w:val="226C09A9"/>
    <w:rsid w:val="22794E74"/>
    <w:rsid w:val="22910410"/>
    <w:rsid w:val="22944102"/>
    <w:rsid w:val="229D3529"/>
    <w:rsid w:val="22B8599C"/>
    <w:rsid w:val="22C04851"/>
    <w:rsid w:val="22C81958"/>
    <w:rsid w:val="22CC31F6"/>
    <w:rsid w:val="22CF0F38"/>
    <w:rsid w:val="22D14CB0"/>
    <w:rsid w:val="22D4654E"/>
    <w:rsid w:val="22E640C5"/>
    <w:rsid w:val="22EC1AEA"/>
    <w:rsid w:val="22F8048F"/>
    <w:rsid w:val="22F95FB5"/>
    <w:rsid w:val="231352C9"/>
    <w:rsid w:val="23233896"/>
    <w:rsid w:val="23294AEC"/>
    <w:rsid w:val="23356FED"/>
    <w:rsid w:val="233A4603"/>
    <w:rsid w:val="235002CB"/>
    <w:rsid w:val="235D6544"/>
    <w:rsid w:val="23607DE2"/>
    <w:rsid w:val="2366364A"/>
    <w:rsid w:val="23737B15"/>
    <w:rsid w:val="23767606"/>
    <w:rsid w:val="237A0EA4"/>
    <w:rsid w:val="23841D23"/>
    <w:rsid w:val="23863CED"/>
    <w:rsid w:val="238735C1"/>
    <w:rsid w:val="238B1303"/>
    <w:rsid w:val="238D507B"/>
    <w:rsid w:val="239B0E1A"/>
    <w:rsid w:val="23A3664D"/>
    <w:rsid w:val="23A67EEB"/>
    <w:rsid w:val="23A91789"/>
    <w:rsid w:val="23AE0B4E"/>
    <w:rsid w:val="23B26890"/>
    <w:rsid w:val="23C2284B"/>
    <w:rsid w:val="23C44815"/>
    <w:rsid w:val="23C71C0F"/>
    <w:rsid w:val="23CE1710"/>
    <w:rsid w:val="23DC4C9A"/>
    <w:rsid w:val="23DF51AB"/>
    <w:rsid w:val="23E66539"/>
    <w:rsid w:val="23EB3B50"/>
    <w:rsid w:val="23F46EA8"/>
    <w:rsid w:val="23FE7D27"/>
    <w:rsid w:val="240370EB"/>
    <w:rsid w:val="24042E63"/>
    <w:rsid w:val="240C3129"/>
    <w:rsid w:val="2412732E"/>
    <w:rsid w:val="242117CE"/>
    <w:rsid w:val="24297F60"/>
    <w:rsid w:val="2443573A"/>
    <w:rsid w:val="244514B2"/>
    <w:rsid w:val="246102B6"/>
    <w:rsid w:val="24612064"/>
    <w:rsid w:val="246D0A09"/>
    <w:rsid w:val="247753E3"/>
    <w:rsid w:val="2480073C"/>
    <w:rsid w:val="248024EA"/>
    <w:rsid w:val="24831FDA"/>
    <w:rsid w:val="248875F1"/>
    <w:rsid w:val="249441E7"/>
    <w:rsid w:val="24975A86"/>
    <w:rsid w:val="24A06D61"/>
    <w:rsid w:val="24A3267C"/>
    <w:rsid w:val="24A7216D"/>
    <w:rsid w:val="24A95456"/>
    <w:rsid w:val="24AA57B9"/>
    <w:rsid w:val="24AF2DCF"/>
    <w:rsid w:val="24B47998"/>
    <w:rsid w:val="24C04FDC"/>
    <w:rsid w:val="24C30629"/>
    <w:rsid w:val="24DD47EE"/>
    <w:rsid w:val="24E84F70"/>
    <w:rsid w:val="24E862E1"/>
    <w:rsid w:val="24F86524"/>
    <w:rsid w:val="25056E93"/>
    <w:rsid w:val="25070E5D"/>
    <w:rsid w:val="250824DF"/>
    <w:rsid w:val="250C0222"/>
    <w:rsid w:val="250F7D12"/>
    <w:rsid w:val="25253091"/>
    <w:rsid w:val="25290DD3"/>
    <w:rsid w:val="25317C88"/>
    <w:rsid w:val="25421E95"/>
    <w:rsid w:val="25494FD2"/>
    <w:rsid w:val="255243EF"/>
    <w:rsid w:val="255A71DF"/>
    <w:rsid w:val="255F2A47"/>
    <w:rsid w:val="256911D0"/>
    <w:rsid w:val="257F6C45"/>
    <w:rsid w:val="2580651A"/>
    <w:rsid w:val="258E50DA"/>
    <w:rsid w:val="25951FC5"/>
    <w:rsid w:val="259F1D5E"/>
    <w:rsid w:val="25A14E0E"/>
    <w:rsid w:val="25AE12D9"/>
    <w:rsid w:val="25B74631"/>
    <w:rsid w:val="25BC1449"/>
    <w:rsid w:val="25BC1C48"/>
    <w:rsid w:val="25BD151C"/>
    <w:rsid w:val="25C15D57"/>
    <w:rsid w:val="25C40AFC"/>
    <w:rsid w:val="25C94365"/>
    <w:rsid w:val="25D23219"/>
    <w:rsid w:val="25D52D09"/>
    <w:rsid w:val="25E116AE"/>
    <w:rsid w:val="25EB42DB"/>
    <w:rsid w:val="25F20A0B"/>
    <w:rsid w:val="25F52A64"/>
    <w:rsid w:val="25F809F7"/>
    <w:rsid w:val="25F82554"/>
    <w:rsid w:val="25FF57B0"/>
    <w:rsid w:val="26090923"/>
    <w:rsid w:val="2613738E"/>
    <w:rsid w:val="26153106"/>
    <w:rsid w:val="261D4255"/>
    <w:rsid w:val="262670C1"/>
    <w:rsid w:val="26357304"/>
    <w:rsid w:val="26377520"/>
    <w:rsid w:val="263E265D"/>
    <w:rsid w:val="264F6618"/>
    <w:rsid w:val="26526108"/>
    <w:rsid w:val="26591245"/>
    <w:rsid w:val="26597496"/>
    <w:rsid w:val="265A320F"/>
    <w:rsid w:val="265C7907"/>
    <w:rsid w:val="266E0B2A"/>
    <w:rsid w:val="266F0A68"/>
    <w:rsid w:val="267047E0"/>
    <w:rsid w:val="268B33C8"/>
    <w:rsid w:val="268D5392"/>
    <w:rsid w:val="26920BFA"/>
    <w:rsid w:val="26995AE5"/>
    <w:rsid w:val="269A4809"/>
    <w:rsid w:val="26A30712"/>
    <w:rsid w:val="26A34BB6"/>
    <w:rsid w:val="26AF70B6"/>
    <w:rsid w:val="26B0201E"/>
    <w:rsid w:val="26BE72FA"/>
    <w:rsid w:val="26C75981"/>
    <w:rsid w:val="26CF7759"/>
    <w:rsid w:val="26D44D6F"/>
    <w:rsid w:val="26DB20F3"/>
    <w:rsid w:val="26E31456"/>
    <w:rsid w:val="26EE4083"/>
    <w:rsid w:val="270F40F6"/>
    <w:rsid w:val="271A7958"/>
    <w:rsid w:val="27206206"/>
    <w:rsid w:val="27271343"/>
    <w:rsid w:val="272F6449"/>
    <w:rsid w:val="274F7293"/>
    <w:rsid w:val="27536BD8"/>
    <w:rsid w:val="27545EB0"/>
    <w:rsid w:val="2758774E"/>
    <w:rsid w:val="276736FF"/>
    <w:rsid w:val="27702CEA"/>
    <w:rsid w:val="27765E26"/>
    <w:rsid w:val="277D510B"/>
    <w:rsid w:val="27846795"/>
    <w:rsid w:val="27851D68"/>
    <w:rsid w:val="27870033"/>
    <w:rsid w:val="27893DAB"/>
    <w:rsid w:val="27906EE8"/>
    <w:rsid w:val="279534F6"/>
    <w:rsid w:val="279B763B"/>
    <w:rsid w:val="27A209C9"/>
    <w:rsid w:val="27A504B9"/>
    <w:rsid w:val="27AA5AD0"/>
    <w:rsid w:val="27B150B0"/>
    <w:rsid w:val="27B74F86"/>
    <w:rsid w:val="27C14002"/>
    <w:rsid w:val="27C2106B"/>
    <w:rsid w:val="27D54622"/>
    <w:rsid w:val="27DF39CB"/>
    <w:rsid w:val="27E15995"/>
    <w:rsid w:val="27E83399"/>
    <w:rsid w:val="27E9484A"/>
    <w:rsid w:val="27F356C9"/>
    <w:rsid w:val="28043432"/>
    <w:rsid w:val="280E42B1"/>
    <w:rsid w:val="28173165"/>
    <w:rsid w:val="281C69CE"/>
    <w:rsid w:val="281D44F4"/>
    <w:rsid w:val="2826784C"/>
    <w:rsid w:val="282E6701"/>
    <w:rsid w:val="28373807"/>
    <w:rsid w:val="28433F5A"/>
    <w:rsid w:val="284B0782"/>
    <w:rsid w:val="284E28FF"/>
    <w:rsid w:val="28537F15"/>
    <w:rsid w:val="285F68BA"/>
    <w:rsid w:val="28612632"/>
    <w:rsid w:val="28623A1E"/>
    <w:rsid w:val="28643ED1"/>
    <w:rsid w:val="28695261"/>
    <w:rsid w:val="286B1703"/>
    <w:rsid w:val="286B34B1"/>
    <w:rsid w:val="286C2C91"/>
    <w:rsid w:val="287265EE"/>
    <w:rsid w:val="287405B8"/>
    <w:rsid w:val="288527C5"/>
    <w:rsid w:val="28884063"/>
    <w:rsid w:val="288D66E5"/>
    <w:rsid w:val="288F719F"/>
    <w:rsid w:val="28924EE2"/>
    <w:rsid w:val="289A5B44"/>
    <w:rsid w:val="289B4067"/>
    <w:rsid w:val="28AF7842"/>
    <w:rsid w:val="28B10FDE"/>
    <w:rsid w:val="28B22E8E"/>
    <w:rsid w:val="28B3629F"/>
    <w:rsid w:val="28B60BD0"/>
    <w:rsid w:val="28C055AB"/>
    <w:rsid w:val="28C52BC1"/>
    <w:rsid w:val="28CA467C"/>
    <w:rsid w:val="28CD7CC8"/>
    <w:rsid w:val="28D472A8"/>
    <w:rsid w:val="28D92B11"/>
    <w:rsid w:val="28DC41A2"/>
    <w:rsid w:val="28E079FB"/>
    <w:rsid w:val="28F6721F"/>
    <w:rsid w:val="28F811E9"/>
    <w:rsid w:val="28FE2577"/>
    <w:rsid w:val="29015BC3"/>
    <w:rsid w:val="29053906"/>
    <w:rsid w:val="290A0DAD"/>
    <w:rsid w:val="290D27BA"/>
    <w:rsid w:val="29143B49"/>
    <w:rsid w:val="291458F7"/>
    <w:rsid w:val="29244525"/>
    <w:rsid w:val="29310257"/>
    <w:rsid w:val="293461B3"/>
    <w:rsid w:val="293A233A"/>
    <w:rsid w:val="29420991"/>
    <w:rsid w:val="29451F54"/>
    <w:rsid w:val="29491A44"/>
    <w:rsid w:val="294F4B81"/>
    <w:rsid w:val="29534671"/>
    <w:rsid w:val="29543F45"/>
    <w:rsid w:val="29606D8E"/>
    <w:rsid w:val="296323DA"/>
    <w:rsid w:val="296543A4"/>
    <w:rsid w:val="296E14AB"/>
    <w:rsid w:val="29A050B9"/>
    <w:rsid w:val="29A1688F"/>
    <w:rsid w:val="29AA1DB7"/>
    <w:rsid w:val="29AD194F"/>
    <w:rsid w:val="29B449E4"/>
    <w:rsid w:val="29B82726"/>
    <w:rsid w:val="29C64C71"/>
    <w:rsid w:val="29E259F5"/>
    <w:rsid w:val="29F00112"/>
    <w:rsid w:val="29F05639"/>
    <w:rsid w:val="29F6324E"/>
    <w:rsid w:val="29FF2103"/>
    <w:rsid w:val="2A021BF3"/>
    <w:rsid w:val="2A027E45"/>
    <w:rsid w:val="2A0C65CE"/>
    <w:rsid w:val="2A1460BC"/>
    <w:rsid w:val="2A1C4D09"/>
    <w:rsid w:val="2A1F4553"/>
    <w:rsid w:val="2A2E0C3A"/>
    <w:rsid w:val="2A391AB9"/>
    <w:rsid w:val="2A482678"/>
    <w:rsid w:val="2A491CFE"/>
    <w:rsid w:val="2A557F75"/>
    <w:rsid w:val="2A5A1A2F"/>
    <w:rsid w:val="2A5D7C8E"/>
    <w:rsid w:val="2A5F7045"/>
    <w:rsid w:val="2A614B6C"/>
    <w:rsid w:val="2A6D1762"/>
    <w:rsid w:val="2A7C3754"/>
    <w:rsid w:val="2A7D01C3"/>
    <w:rsid w:val="2A7E3F8D"/>
    <w:rsid w:val="2A8E3487"/>
    <w:rsid w:val="2A930DCD"/>
    <w:rsid w:val="2A9E191C"/>
    <w:rsid w:val="2AA607D0"/>
    <w:rsid w:val="2AA809EC"/>
    <w:rsid w:val="2AC24A4E"/>
    <w:rsid w:val="2AC375D4"/>
    <w:rsid w:val="2AD1624A"/>
    <w:rsid w:val="2AD27817"/>
    <w:rsid w:val="2ADA66CC"/>
    <w:rsid w:val="2ADB2B70"/>
    <w:rsid w:val="2AE412F9"/>
    <w:rsid w:val="2AED28A3"/>
    <w:rsid w:val="2AEF03C9"/>
    <w:rsid w:val="2AEF3A6B"/>
    <w:rsid w:val="2AF4778E"/>
    <w:rsid w:val="2AFA0B1C"/>
    <w:rsid w:val="2B004385"/>
    <w:rsid w:val="2B087417"/>
    <w:rsid w:val="2B373B1E"/>
    <w:rsid w:val="2B3E30FF"/>
    <w:rsid w:val="2B4029D3"/>
    <w:rsid w:val="2B430715"/>
    <w:rsid w:val="2B5E10AB"/>
    <w:rsid w:val="2B632B65"/>
    <w:rsid w:val="2B6A2F7C"/>
    <w:rsid w:val="2B6D57B0"/>
    <w:rsid w:val="2B710DB7"/>
    <w:rsid w:val="2B7935AF"/>
    <w:rsid w:val="2B7E52A9"/>
    <w:rsid w:val="2B8054C5"/>
    <w:rsid w:val="2B852ADC"/>
    <w:rsid w:val="2B8C79C6"/>
    <w:rsid w:val="2B940F71"/>
    <w:rsid w:val="2B9920E3"/>
    <w:rsid w:val="2B9D1BD3"/>
    <w:rsid w:val="2BA2121F"/>
    <w:rsid w:val="2BA411B4"/>
    <w:rsid w:val="2BA5214F"/>
    <w:rsid w:val="2BA55EB9"/>
    <w:rsid w:val="2BA6462E"/>
    <w:rsid w:val="2BB138D1"/>
    <w:rsid w:val="2BB710B9"/>
    <w:rsid w:val="2BBF5FEE"/>
    <w:rsid w:val="2BD17ACF"/>
    <w:rsid w:val="2BDF043E"/>
    <w:rsid w:val="2BE5357A"/>
    <w:rsid w:val="2BF8505C"/>
    <w:rsid w:val="2BFA0DD4"/>
    <w:rsid w:val="2C027C88"/>
    <w:rsid w:val="2C063C1D"/>
    <w:rsid w:val="2C0A2998"/>
    <w:rsid w:val="2C2440A3"/>
    <w:rsid w:val="2C291503"/>
    <w:rsid w:val="2C2922D7"/>
    <w:rsid w:val="2C29790B"/>
    <w:rsid w:val="2C2B3683"/>
    <w:rsid w:val="2C2F4403"/>
    <w:rsid w:val="2C305E98"/>
    <w:rsid w:val="2C3725E9"/>
    <w:rsid w:val="2C3B13EC"/>
    <w:rsid w:val="2C453755"/>
    <w:rsid w:val="2C543180"/>
    <w:rsid w:val="2C5D5807"/>
    <w:rsid w:val="2C610F17"/>
    <w:rsid w:val="2C6C77F8"/>
    <w:rsid w:val="2C712816"/>
    <w:rsid w:val="2C7B33A7"/>
    <w:rsid w:val="2C7F39CF"/>
    <w:rsid w:val="2C8608B9"/>
    <w:rsid w:val="2C867FC2"/>
    <w:rsid w:val="2C8E59C0"/>
    <w:rsid w:val="2C8E776E"/>
    <w:rsid w:val="2C9C0EB8"/>
    <w:rsid w:val="2CCF04B2"/>
    <w:rsid w:val="2CD07D87"/>
    <w:rsid w:val="2CD5279B"/>
    <w:rsid w:val="2CD5539D"/>
    <w:rsid w:val="2CDF614E"/>
    <w:rsid w:val="2CE4035C"/>
    <w:rsid w:val="2CE51A84"/>
    <w:rsid w:val="2CE850D0"/>
    <w:rsid w:val="2CF241A1"/>
    <w:rsid w:val="2CF55A3F"/>
    <w:rsid w:val="2CF9552F"/>
    <w:rsid w:val="2CF972DD"/>
    <w:rsid w:val="2CFA3055"/>
    <w:rsid w:val="2D031F0A"/>
    <w:rsid w:val="2D15504B"/>
    <w:rsid w:val="2D19172E"/>
    <w:rsid w:val="2D1F758D"/>
    <w:rsid w:val="2D216834"/>
    <w:rsid w:val="2D26209C"/>
    <w:rsid w:val="2D300825"/>
    <w:rsid w:val="2D3B3FF4"/>
    <w:rsid w:val="2D404F0C"/>
    <w:rsid w:val="2D452F54"/>
    <w:rsid w:val="2D460049"/>
    <w:rsid w:val="2D4C1B03"/>
    <w:rsid w:val="2D595FCE"/>
    <w:rsid w:val="2D5B3AF4"/>
    <w:rsid w:val="2D616C31"/>
    <w:rsid w:val="2D6729DE"/>
    <w:rsid w:val="2D766B80"/>
    <w:rsid w:val="2D776454"/>
    <w:rsid w:val="2D7E77E3"/>
    <w:rsid w:val="2D8079FF"/>
    <w:rsid w:val="2D827DBA"/>
    <w:rsid w:val="2D850B71"/>
    <w:rsid w:val="2D8C0151"/>
    <w:rsid w:val="2D9139BA"/>
    <w:rsid w:val="2D92328E"/>
    <w:rsid w:val="2D931734"/>
    <w:rsid w:val="2D983721"/>
    <w:rsid w:val="2D9D410D"/>
    <w:rsid w:val="2DA059AB"/>
    <w:rsid w:val="2DA336ED"/>
    <w:rsid w:val="2DBD030B"/>
    <w:rsid w:val="2DBE4083"/>
    <w:rsid w:val="2DBF7DB3"/>
    <w:rsid w:val="2DC0604D"/>
    <w:rsid w:val="2DDE64D3"/>
    <w:rsid w:val="2DE531B8"/>
    <w:rsid w:val="2DE97352"/>
    <w:rsid w:val="2DEF248E"/>
    <w:rsid w:val="2DF45CF7"/>
    <w:rsid w:val="2E0777D8"/>
    <w:rsid w:val="2E0A72C8"/>
    <w:rsid w:val="2E187C37"/>
    <w:rsid w:val="2E374561"/>
    <w:rsid w:val="2E39285A"/>
    <w:rsid w:val="2E3A5DFF"/>
    <w:rsid w:val="2E3D769E"/>
    <w:rsid w:val="2E5C3FC8"/>
    <w:rsid w:val="2E6E7857"/>
    <w:rsid w:val="2E7C0A53"/>
    <w:rsid w:val="2E7C489E"/>
    <w:rsid w:val="2E7E14B0"/>
    <w:rsid w:val="2E7F6685"/>
    <w:rsid w:val="2E81758A"/>
    <w:rsid w:val="2E840E29"/>
    <w:rsid w:val="2E864BA1"/>
    <w:rsid w:val="2E9F1B81"/>
    <w:rsid w:val="2EA65243"/>
    <w:rsid w:val="2ED55D3D"/>
    <w:rsid w:val="2EDC6EB7"/>
    <w:rsid w:val="2EDE49DD"/>
    <w:rsid w:val="2EE61AE3"/>
    <w:rsid w:val="2EE87609"/>
    <w:rsid w:val="2EEB0EA8"/>
    <w:rsid w:val="2EED69CE"/>
    <w:rsid w:val="2EEE2746"/>
    <w:rsid w:val="2EF35FAE"/>
    <w:rsid w:val="2EF57F78"/>
    <w:rsid w:val="2EFC30B5"/>
    <w:rsid w:val="2EFF4953"/>
    <w:rsid w:val="2F0F103A"/>
    <w:rsid w:val="2F0F2DE8"/>
    <w:rsid w:val="2F145890"/>
    <w:rsid w:val="2F146650"/>
    <w:rsid w:val="2F1C0726"/>
    <w:rsid w:val="2F1C3757"/>
    <w:rsid w:val="2F1E127D"/>
    <w:rsid w:val="2F1F0594"/>
    <w:rsid w:val="2F2919D0"/>
    <w:rsid w:val="2F324D29"/>
    <w:rsid w:val="2F340AA1"/>
    <w:rsid w:val="2F34284F"/>
    <w:rsid w:val="2F3530CD"/>
    <w:rsid w:val="2F397E65"/>
    <w:rsid w:val="2F3C5BA7"/>
    <w:rsid w:val="2F4A3E20"/>
    <w:rsid w:val="2F513BD3"/>
    <w:rsid w:val="2F522CD5"/>
    <w:rsid w:val="2F5E167A"/>
    <w:rsid w:val="2F6A2714"/>
    <w:rsid w:val="2F6D5D61"/>
    <w:rsid w:val="2F6F1AD9"/>
    <w:rsid w:val="2F715851"/>
    <w:rsid w:val="2F754C15"/>
    <w:rsid w:val="2F884949"/>
    <w:rsid w:val="2F8A35B4"/>
    <w:rsid w:val="2F8D01B1"/>
    <w:rsid w:val="2F8E5136"/>
    <w:rsid w:val="2F933CB1"/>
    <w:rsid w:val="2F950E14"/>
    <w:rsid w:val="2F9959A7"/>
    <w:rsid w:val="2F9E416C"/>
    <w:rsid w:val="2FA23C5C"/>
    <w:rsid w:val="2FA33530"/>
    <w:rsid w:val="2FA7156F"/>
    <w:rsid w:val="2FA86D99"/>
    <w:rsid w:val="2FB76FDC"/>
    <w:rsid w:val="2FBF0AB5"/>
    <w:rsid w:val="2FC13683"/>
    <w:rsid w:val="2FC260AC"/>
    <w:rsid w:val="2FCF07C9"/>
    <w:rsid w:val="2FD162F0"/>
    <w:rsid w:val="2FD44032"/>
    <w:rsid w:val="2FD951A4"/>
    <w:rsid w:val="2FDB2CCA"/>
    <w:rsid w:val="2FDB53C0"/>
    <w:rsid w:val="2FE83639"/>
    <w:rsid w:val="2FEC3129"/>
    <w:rsid w:val="2FEE5271"/>
    <w:rsid w:val="2FF10740"/>
    <w:rsid w:val="2FF63FA8"/>
    <w:rsid w:val="2FF65D56"/>
    <w:rsid w:val="2FF975F4"/>
    <w:rsid w:val="2FFF10AF"/>
    <w:rsid w:val="30240B15"/>
    <w:rsid w:val="30281C88"/>
    <w:rsid w:val="302C79CA"/>
    <w:rsid w:val="305A4537"/>
    <w:rsid w:val="30744ECD"/>
    <w:rsid w:val="309D08C8"/>
    <w:rsid w:val="30A12166"/>
    <w:rsid w:val="30A21A3A"/>
    <w:rsid w:val="30A27C8C"/>
    <w:rsid w:val="30B40706"/>
    <w:rsid w:val="30B5176D"/>
    <w:rsid w:val="30B579BF"/>
    <w:rsid w:val="30C47C02"/>
    <w:rsid w:val="30C506DF"/>
    <w:rsid w:val="30C535F5"/>
    <w:rsid w:val="30C714A1"/>
    <w:rsid w:val="30CB0F91"/>
    <w:rsid w:val="30D20571"/>
    <w:rsid w:val="30D342E9"/>
    <w:rsid w:val="30DF4A3C"/>
    <w:rsid w:val="30E3277E"/>
    <w:rsid w:val="30E3452C"/>
    <w:rsid w:val="30F32296"/>
    <w:rsid w:val="30F57DBC"/>
    <w:rsid w:val="30F77FD8"/>
    <w:rsid w:val="30FB5D8D"/>
    <w:rsid w:val="30FD3114"/>
    <w:rsid w:val="3101203D"/>
    <w:rsid w:val="311C17EC"/>
    <w:rsid w:val="311F12DD"/>
    <w:rsid w:val="312227A7"/>
    <w:rsid w:val="31336B36"/>
    <w:rsid w:val="31376626"/>
    <w:rsid w:val="313B4368"/>
    <w:rsid w:val="314825E1"/>
    <w:rsid w:val="31490108"/>
    <w:rsid w:val="31644F41"/>
    <w:rsid w:val="317038E6"/>
    <w:rsid w:val="31716A86"/>
    <w:rsid w:val="317A1163"/>
    <w:rsid w:val="317B29B7"/>
    <w:rsid w:val="317F1D7B"/>
    <w:rsid w:val="318C3417"/>
    <w:rsid w:val="3196159F"/>
    <w:rsid w:val="31992E3D"/>
    <w:rsid w:val="319B4E07"/>
    <w:rsid w:val="31A31F0E"/>
    <w:rsid w:val="31AA6DF8"/>
    <w:rsid w:val="31AF08B2"/>
    <w:rsid w:val="31B77767"/>
    <w:rsid w:val="31C205E6"/>
    <w:rsid w:val="31C81974"/>
    <w:rsid w:val="31CD2AE7"/>
    <w:rsid w:val="31CF4AB1"/>
    <w:rsid w:val="31D04385"/>
    <w:rsid w:val="31D245A1"/>
    <w:rsid w:val="31D976DD"/>
    <w:rsid w:val="31EC7411"/>
    <w:rsid w:val="31FA3731"/>
    <w:rsid w:val="32056724"/>
    <w:rsid w:val="320876B2"/>
    <w:rsid w:val="320D55D9"/>
    <w:rsid w:val="32132BEF"/>
    <w:rsid w:val="321626E0"/>
    <w:rsid w:val="32201EB1"/>
    <w:rsid w:val="32203ECE"/>
    <w:rsid w:val="322748ED"/>
    <w:rsid w:val="32382656"/>
    <w:rsid w:val="324A2389"/>
    <w:rsid w:val="325B0F32"/>
    <w:rsid w:val="32643A85"/>
    <w:rsid w:val="326571C3"/>
    <w:rsid w:val="32674CE9"/>
    <w:rsid w:val="32690A61"/>
    <w:rsid w:val="327A76B3"/>
    <w:rsid w:val="327D62BB"/>
    <w:rsid w:val="32917FB8"/>
    <w:rsid w:val="329F628A"/>
    <w:rsid w:val="32A47CEB"/>
    <w:rsid w:val="32B85545"/>
    <w:rsid w:val="32B876D8"/>
    <w:rsid w:val="32BA12BD"/>
    <w:rsid w:val="32BA306B"/>
    <w:rsid w:val="32BB5035"/>
    <w:rsid w:val="32BD2B5B"/>
    <w:rsid w:val="32BF657F"/>
    <w:rsid w:val="32C1314B"/>
    <w:rsid w:val="32C959A4"/>
    <w:rsid w:val="32CC2D9E"/>
    <w:rsid w:val="32DB7473"/>
    <w:rsid w:val="32DF7CB0"/>
    <w:rsid w:val="32E20814"/>
    <w:rsid w:val="32E75E2A"/>
    <w:rsid w:val="32EB76C8"/>
    <w:rsid w:val="32FA3DAF"/>
    <w:rsid w:val="33024A12"/>
    <w:rsid w:val="33092677"/>
    <w:rsid w:val="33185FE3"/>
    <w:rsid w:val="33274478"/>
    <w:rsid w:val="332826CA"/>
    <w:rsid w:val="3329254E"/>
    <w:rsid w:val="332E5807"/>
    <w:rsid w:val="33370B5F"/>
    <w:rsid w:val="333A23FE"/>
    <w:rsid w:val="333E1EEE"/>
    <w:rsid w:val="334119DE"/>
    <w:rsid w:val="33411EE7"/>
    <w:rsid w:val="3341553A"/>
    <w:rsid w:val="33432C53"/>
    <w:rsid w:val="33436869"/>
    <w:rsid w:val="334B61C4"/>
    <w:rsid w:val="33533102"/>
    <w:rsid w:val="335C05C6"/>
    <w:rsid w:val="3367044D"/>
    <w:rsid w:val="336B6A5B"/>
    <w:rsid w:val="336E3E55"/>
    <w:rsid w:val="33784CD4"/>
    <w:rsid w:val="33791178"/>
    <w:rsid w:val="338C391E"/>
    <w:rsid w:val="33923FE8"/>
    <w:rsid w:val="33925D96"/>
    <w:rsid w:val="339A1665"/>
    <w:rsid w:val="339A5A99"/>
    <w:rsid w:val="33A37FA3"/>
    <w:rsid w:val="33A44E48"/>
    <w:rsid w:val="33CD3DE1"/>
    <w:rsid w:val="33D34ABC"/>
    <w:rsid w:val="33D5788D"/>
    <w:rsid w:val="33D60378"/>
    <w:rsid w:val="33DE547F"/>
    <w:rsid w:val="33E01DF8"/>
    <w:rsid w:val="33E10ACB"/>
    <w:rsid w:val="33E41628"/>
    <w:rsid w:val="33E505BB"/>
    <w:rsid w:val="33ED2D62"/>
    <w:rsid w:val="33F0483B"/>
    <w:rsid w:val="33F16F60"/>
    <w:rsid w:val="33F26834"/>
    <w:rsid w:val="33F96236"/>
    <w:rsid w:val="33FD3B57"/>
    <w:rsid w:val="340053F5"/>
    <w:rsid w:val="34027FFA"/>
    <w:rsid w:val="34030A42"/>
    <w:rsid w:val="341744ED"/>
    <w:rsid w:val="341E3ACD"/>
    <w:rsid w:val="341F322A"/>
    <w:rsid w:val="342235BE"/>
    <w:rsid w:val="34256C0A"/>
    <w:rsid w:val="342F7A89"/>
    <w:rsid w:val="343230D5"/>
    <w:rsid w:val="343713B3"/>
    <w:rsid w:val="34441786"/>
    <w:rsid w:val="3445105A"/>
    <w:rsid w:val="34480B4A"/>
    <w:rsid w:val="346239BA"/>
    <w:rsid w:val="346911EC"/>
    <w:rsid w:val="346A6D13"/>
    <w:rsid w:val="346D3AA8"/>
    <w:rsid w:val="34713BFD"/>
    <w:rsid w:val="34763909"/>
    <w:rsid w:val="34784F8C"/>
    <w:rsid w:val="347E456C"/>
    <w:rsid w:val="34833930"/>
    <w:rsid w:val="34936269"/>
    <w:rsid w:val="34A00986"/>
    <w:rsid w:val="34A642E1"/>
    <w:rsid w:val="34AC6A12"/>
    <w:rsid w:val="34AE6BFF"/>
    <w:rsid w:val="34BC61DB"/>
    <w:rsid w:val="34BF705E"/>
    <w:rsid w:val="34C5219B"/>
    <w:rsid w:val="34CA0497"/>
    <w:rsid w:val="34D2328A"/>
    <w:rsid w:val="34D66156"/>
    <w:rsid w:val="34D90A42"/>
    <w:rsid w:val="34E42621"/>
    <w:rsid w:val="34E97C37"/>
    <w:rsid w:val="34EA39B0"/>
    <w:rsid w:val="34F82570"/>
    <w:rsid w:val="35060547"/>
    <w:rsid w:val="352073D1"/>
    <w:rsid w:val="35281E46"/>
    <w:rsid w:val="35300C41"/>
    <w:rsid w:val="35384748"/>
    <w:rsid w:val="35386E11"/>
    <w:rsid w:val="353C245D"/>
    <w:rsid w:val="354B6B44"/>
    <w:rsid w:val="354E2190"/>
    <w:rsid w:val="356C4F47"/>
    <w:rsid w:val="357F059C"/>
    <w:rsid w:val="35814314"/>
    <w:rsid w:val="35867B7C"/>
    <w:rsid w:val="358838F4"/>
    <w:rsid w:val="35A149B6"/>
    <w:rsid w:val="35B446E9"/>
    <w:rsid w:val="35B77D36"/>
    <w:rsid w:val="35C81F43"/>
    <w:rsid w:val="35C82BA1"/>
    <w:rsid w:val="35CE6E2D"/>
    <w:rsid w:val="35D11B70"/>
    <w:rsid w:val="35D5640E"/>
    <w:rsid w:val="35D94150"/>
    <w:rsid w:val="35DE3514"/>
    <w:rsid w:val="35E6061B"/>
    <w:rsid w:val="35E87EEF"/>
    <w:rsid w:val="35EA1EB9"/>
    <w:rsid w:val="35F5085E"/>
    <w:rsid w:val="35FC1BEC"/>
    <w:rsid w:val="35FC399A"/>
    <w:rsid w:val="35FC7E3E"/>
    <w:rsid w:val="35FE5964"/>
    <w:rsid w:val="35FE7713"/>
    <w:rsid w:val="36024C1A"/>
    <w:rsid w:val="360D204B"/>
    <w:rsid w:val="361138EA"/>
    <w:rsid w:val="36176A26"/>
    <w:rsid w:val="3627310D"/>
    <w:rsid w:val="362B4280"/>
    <w:rsid w:val="362D7FF8"/>
    <w:rsid w:val="362F2333"/>
    <w:rsid w:val="36301896"/>
    <w:rsid w:val="36363049"/>
    <w:rsid w:val="363650FE"/>
    <w:rsid w:val="363822CC"/>
    <w:rsid w:val="363B44C3"/>
    <w:rsid w:val="36401AD9"/>
    <w:rsid w:val="364315C9"/>
    <w:rsid w:val="364F191D"/>
    <w:rsid w:val="364F4412"/>
    <w:rsid w:val="3652180C"/>
    <w:rsid w:val="36536DB2"/>
    <w:rsid w:val="3656754F"/>
    <w:rsid w:val="36611E1B"/>
    <w:rsid w:val="36620B4E"/>
    <w:rsid w:val="36624145"/>
    <w:rsid w:val="36631C6B"/>
    <w:rsid w:val="36716136"/>
    <w:rsid w:val="36723C5D"/>
    <w:rsid w:val="367B0D63"/>
    <w:rsid w:val="36806379"/>
    <w:rsid w:val="36832CE1"/>
    <w:rsid w:val="368E4F3A"/>
    <w:rsid w:val="36914A2B"/>
    <w:rsid w:val="36963DEF"/>
    <w:rsid w:val="36AB33AA"/>
    <w:rsid w:val="36AD2EE7"/>
    <w:rsid w:val="36B3674F"/>
    <w:rsid w:val="36B44275"/>
    <w:rsid w:val="36B64491"/>
    <w:rsid w:val="36BA76ED"/>
    <w:rsid w:val="36BB3856"/>
    <w:rsid w:val="36BD312A"/>
    <w:rsid w:val="36C22E36"/>
    <w:rsid w:val="36C559EF"/>
    <w:rsid w:val="36CC15BF"/>
    <w:rsid w:val="36CC7811"/>
    <w:rsid w:val="36DB2974"/>
    <w:rsid w:val="36E63FE1"/>
    <w:rsid w:val="36E7289C"/>
    <w:rsid w:val="36E763F9"/>
    <w:rsid w:val="36EB2053"/>
    <w:rsid w:val="36EC7EB3"/>
    <w:rsid w:val="36EF52AD"/>
    <w:rsid w:val="37076A9B"/>
    <w:rsid w:val="371037CB"/>
    <w:rsid w:val="371511B8"/>
    <w:rsid w:val="371F3DE4"/>
    <w:rsid w:val="371F5B92"/>
    <w:rsid w:val="37256F21"/>
    <w:rsid w:val="372633C5"/>
    <w:rsid w:val="372C63D2"/>
    <w:rsid w:val="37384EA6"/>
    <w:rsid w:val="373A29CC"/>
    <w:rsid w:val="373B1322"/>
    <w:rsid w:val="373F6235"/>
    <w:rsid w:val="374415A9"/>
    <w:rsid w:val="374C2700"/>
    <w:rsid w:val="375021F0"/>
    <w:rsid w:val="37503F9E"/>
    <w:rsid w:val="37555A58"/>
    <w:rsid w:val="375872F6"/>
    <w:rsid w:val="375C6DE7"/>
    <w:rsid w:val="375D66BB"/>
    <w:rsid w:val="3772660A"/>
    <w:rsid w:val="37737C8C"/>
    <w:rsid w:val="3775612C"/>
    <w:rsid w:val="377759CE"/>
    <w:rsid w:val="377C1237"/>
    <w:rsid w:val="379C5435"/>
    <w:rsid w:val="37AB1B1C"/>
    <w:rsid w:val="37AD6F17"/>
    <w:rsid w:val="37B54749"/>
    <w:rsid w:val="37CA5B07"/>
    <w:rsid w:val="37D90437"/>
    <w:rsid w:val="37D921E5"/>
    <w:rsid w:val="37DE3D29"/>
    <w:rsid w:val="37E868CC"/>
    <w:rsid w:val="37F36AAC"/>
    <w:rsid w:val="37FA215C"/>
    <w:rsid w:val="37FC2378"/>
    <w:rsid w:val="381274A5"/>
    <w:rsid w:val="38156F95"/>
    <w:rsid w:val="38190834"/>
    <w:rsid w:val="381948A5"/>
    <w:rsid w:val="38196A86"/>
    <w:rsid w:val="381B0A50"/>
    <w:rsid w:val="38204CD5"/>
    <w:rsid w:val="3825542A"/>
    <w:rsid w:val="382B67B9"/>
    <w:rsid w:val="383270B5"/>
    <w:rsid w:val="383E64EC"/>
    <w:rsid w:val="38415FDC"/>
    <w:rsid w:val="38465695"/>
    <w:rsid w:val="384A6C3F"/>
    <w:rsid w:val="384F06F9"/>
    <w:rsid w:val="38543F62"/>
    <w:rsid w:val="385775AE"/>
    <w:rsid w:val="388E23D2"/>
    <w:rsid w:val="389205E6"/>
    <w:rsid w:val="3894610C"/>
    <w:rsid w:val="38981C91"/>
    <w:rsid w:val="389F0830"/>
    <w:rsid w:val="38A02D03"/>
    <w:rsid w:val="38A30A45"/>
    <w:rsid w:val="38A42C8E"/>
    <w:rsid w:val="38A54D1B"/>
    <w:rsid w:val="38A9721D"/>
    <w:rsid w:val="38AD5420"/>
    <w:rsid w:val="38AF73EA"/>
    <w:rsid w:val="38B16CBE"/>
    <w:rsid w:val="38B90269"/>
    <w:rsid w:val="38BD1B07"/>
    <w:rsid w:val="38C316CD"/>
    <w:rsid w:val="38C369F1"/>
    <w:rsid w:val="38C74734"/>
    <w:rsid w:val="38CC09E5"/>
    <w:rsid w:val="38D97FC3"/>
    <w:rsid w:val="38DB1F8D"/>
    <w:rsid w:val="38DE1A7D"/>
    <w:rsid w:val="38F62459"/>
    <w:rsid w:val="38FB262F"/>
    <w:rsid w:val="390414E4"/>
    <w:rsid w:val="39072D82"/>
    <w:rsid w:val="3911389D"/>
    <w:rsid w:val="391D208D"/>
    <w:rsid w:val="391D4354"/>
    <w:rsid w:val="39202096"/>
    <w:rsid w:val="39203E44"/>
    <w:rsid w:val="392576AC"/>
    <w:rsid w:val="39261643"/>
    <w:rsid w:val="39292CF8"/>
    <w:rsid w:val="392C4597"/>
    <w:rsid w:val="39311BAD"/>
    <w:rsid w:val="39406294"/>
    <w:rsid w:val="39477622"/>
    <w:rsid w:val="3951224F"/>
    <w:rsid w:val="39581830"/>
    <w:rsid w:val="395D6E46"/>
    <w:rsid w:val="39730417"/>
    <w:rsid w:val="3973192E"/>
    <w:rsid w:val="39882115"/>
    <w:rsid w:val="398B779E"/>
    <w:rsid w:val="39900FC9"/>
    <w:rsid w:val="3991089E"/>
    <w:rsid w:val="399A6D41"/>
    <w:rsid w:val="39A93E39"/>
    <w:rsid w:val="39B822CE"/>
    <w:rsid w:val="39BE5B37"/>
    <w:rsid w:val="39CB2002"/>
    <w:rsid w:val="39D2513E"/>
    <w:rsid w:val="39D32C64"/>
    <w:rsid w:val="39E62997"/>
    <w:rsid w:val="39ED01CA"/>
    <w:rsid w:val="39ED1F78"/>
    <w:rsid w:val="39F552D0"/>
    <w:rsid w:val="3A0A0D7C"/>
    <w:rsid w:val="3A157721"/>
    <w:rsid w:val="3A2A31CC"/>
    <w:rsid w:val="3A2B6F44"/>
    <w:rsid w:val="3A35391F"/>
    <w:rsid w:val="3A3A0F35"/>
    <w:rsid w:val="3A4B3142"/>
    <w:rsid w:val="3A4D6EBA"/>
    <w:rsid w:val="3A60099C"/>
    <w:rsid w:val="3A6B10EF"/>
    <w:rsid w:val="3A80103E"/>
    <w:rsid w:val="3A8C79E3"/>
    <w:rsid w:val="3A940645"/>
    <w:rsid w:val="3A960861"/>
    <w:rsid w:val="3AA52853"/>
    <w:rsid w:val="3AAC1E33"/>
    <w:rsid w:val="3AB64A60"/>
    <w:rsid w:val="3AC34131"/>
    <w:rsid w:val="3AC54CA3"/>
    <w:rsid w:val="3ACF5B21"/>
    <w:rsid w:val="3ADD1FEC"/>
    <w:rsid w:val="3ADE3FB6"/>
    <w:rsid w:val="3ADE4C80"/>
    <w:rsid w:val="3AE51EF9"/>
    <w:rsid w:val="3AE570F3"/>
    <w:rsid w:val="3AE96BE3"/>
    <w:rsid w:val="3AEA4709"/>
    <w:rsid w:val="3AEC77B0"/>
    <w:rsid w:val="3AF37A62"/>
    <w:rsid w:val="3AF92B9E"/>
    <w:rsid w:val="3B0312A1"/>
    <w:rsid w:val="3B057795"/>
    <w:rsid w:val="3B0E03F8"/>
    <w:rsid w:val="3B135AA1"/>
    <w:rsid w:val="3B2D1219"/>
    <w:rsid w:val="3B304812"/>
    <w:rsid w:val="3B312338"/>
    <w:rsid w:val="3B3E6803"/>
    <w:rsid w:val="3B4262F3"/>
    <w:rsid w:val="3B455DE4"/>
    <w:rsid w:val="3B506C62"/>
    <w:rsid w:val="3B561D9F"/>
    <w:rsid w:val="3B583D69"/>
    <w:rsid w:val="3B5D312D"/>
    <w:rsid w:val="3B5E0CAC"/>
    <w:rsid w:val="3B5F0C53"/>
    <w:rsid w:val="3B6049CB"/>
    <w:rsid w:val="3B64270E"/>
    <w:rsid w:val="3B651FE2"/>
    <w:rsid w:val="3B654F2B"/>
    <w:rsid w:val="3B661F2B"/>
    <w:rsid w:val="3B6A75F8"/>
    <w:rsid w:val="3B712735"/>
    <w:rsid w:val="3B7346FF"/>
    <w:rsid w:val="3B742225"/>
    <w:rsid w:val="3B754E7B"/>
    <w:rsid w:val="3B7F30A4"/>
    <w:rsid w:val="3B8701AA"/>
    <w:rsid w:val="3B8B5737"/>
    <w:rsid w:val="3B8B5D0C"/>
    <w:rsid w:val="3B911029"/>
    <w:rsid w:val="3B936B4F"/>
    <w:rsid w:val="3BA64BE7"/>
    <w:rsid w:val="3BB41135"/>
    <w:rsid w:val="3BB56AC5"/>
    <w:rsid w:val="3BB63308"/>
    <w:rsid w:val="3BD11425"/>
    <w:rsid w:val="3BE15B0C"/>
    <w:rsid w:val="3BE5208B"/>
    <w:rsid w:val="3BEB0739"/>
    <w:rsid w:val="3BEB698B"/>
    <w:rsid w:val="3BEE1FD7"/>
    <w:rsid w:val="3C067321"/>
    <w:rsid w:val="3C08753D"/>
    <w:rsid w:val="3C0B455A"/>
    <w:rsid w:val="3C1063F2"/>
    <w:rsid w:val="3C1A7270"/>
    <w:rsid w:val="3C2123AD"/>
    <w:rsid w:val="3C241E9D"/>
    <w:rsid w:val="3C326368"/>
    <w:rsid w:val="3C3A521C"/>
    <w:rsid w:val="3C44609B"/>
    <w:rsid w:val="3C447E49"/>
    <w:rsid w:val="3C4D13F4"/>
    <w:rsid w:val="3C544530"/>
    <w:rsid w:val="3C5657EB"/>
    <w:rsid w:val="3C5F4C83"/>
    <w:rsid w:val="3C5F6A31"/>
    <w:rsid w:val="3C6504EB"/>
    <w:rsid w:val="3C65673D"/>
    <w:rsid w:val="3C7249B6"/>
    <w:rsid w:val="3C8841DA"/>
    <w:rsid w:val="3C8A1D00"/>
    <w:rsid w:val="3C90308E"/>
    <w:rsid w:val="3C94492D"/>
    <w:rsid w:val="3C9839FE"/>
    <w:rsid w:val="3C99459C"/>
    <w:rsid w:val="3C9C5ED7"/>
    <w:rsid w:val="3CA1529C"/>
    <w:rsid w:val="3CA27F74"/>
    <w:rsid w:val="3CBE5E4E"/>
    <w:rsid w:val="3CC316B6"/>
    <w:rsid w:val="3CC35212"/>
    <w:rsid w:val="3CC73C28"/>
    <w:rsid w:val="3CD218F9"/>
    <w:rsid w:val="3CDB255C"/>
    <w:rsid w:val="3CDB25BF"/>
    <w:rsid w:val="3CDC1B7D"/>
    <w:rsid w:val="3CDE029E"/>
    <w:rsid w:val="3CDF1048"/>
    <w:rsid w:val="3CE138EA"/>
    <w:rsid w:val="3CE533DA"/>
    <w:rsid w:val="3CF7310E"/>
    <w:rsid w:val="3CFB0E50"/>
    <w:rsid w:val="3CFC3046"/>
    <w:rsid w:val="3D000214"/>
    <w:rsid w:val="3D0754BF"/>
    <w:rsid w:val="3D141F11"/>
    <w:rsid w:val="3D193084"/>
    <w:rsid w:val="3D1D2B74"/>
    <w:rsid w:val="3D205860"/>
    <w:rsid w:val="3D2959BD"/>
    <w:rsid w:val="3D2A34E3"/>
    <w:rsid w:val="3D2C2DB7"/>
    <w:rsid w:val="3D2F4655"/>
    <w:rsid w:val="3D324146"/>
    <w:rsid w:val="3D385C00"/>
    <w:rsid w:val="3D424389"/>
    <w:rsid w:val="3D4E0F7F"/>
    <w:rsid w:val="3D5B544A"/>
    <w:rsid w:val="3D605157"/>
    <w:rsid w:val="3D6562C9"/>
    <w:rsid w:val="3D6E41A1"/>
    <w:rsid w:val="3D711112"/>
    <w:rsid w:val="3D78424E"/>
    <w:rsid w:val="3D820C29"/>
    <w:rsid w:val="3D840E45"/>
    <w:rsid w:val="3D85696B"/>
    <w:rsid w:val="3D8B21D4"/>
    <w:rsid w:val="3D8E5820"/>
    <w:rsid w:val="3D947BAD"/>
    <w:rsid w:val="3D9B618F"/>
    <w:rsid w:val="3DB152CD"/>
    <w:rsid w:val="3DBB238D"/>
    <w:rsid w:val="3DC70D32"/>
    <w:rsid w:val="3DC7281A"/>
    <w:rsid w:val="3DC76F84"/>
    <w:rsid w:val="3DD31825"/>
    <w:rsid w:val="3DD6592F"/>
    <w:rsid w:val="3DDB658B"/>
    <w:rsid w:val="3DDF6293"/>
    <w:rsid w:val="3DE10046"/>
    <w:rsid w:val="3DE2791A"/>
    <w:rsid w:val="3DE73182"/>
    <w:rsid w:val="3DEC0798"/>
    <w:rsid w:val="3E0E6961"/>
    <w:rsid w:val="3E1F0B6E"/>
    <w:rsid w:val="3E1F46CA"/>
    <w:rsid w:val="3E2148E6"/>
    <w:rsid w:val="3E263CAA"/>
    <w:rsid w:val="3E270777"/>
    <w:rsid w:val="3E2972F7"/>
    <w:rsid w:val="3E2E0DB1"/>
    <w:rsid w:val="3E3208A1"/>
    <w:rsid w:val="3E38578C"/>
    <w:rsid w:val="3E4A66E2"/>
    <w:rsid w:val="3E4D1237"/>
    <w:rsid w:val="3E5F4333"/>
    <w:rsid w:val="3E661BA9"/>
    <w:rsid w:val="3E6A003B"/>
    <w:rsid w:val="3E6E7B10"/>
    <w:rsid w:val="3E774506"/>
    <w:rsid w:val="3E7A2248"/>
    <w:rsid w:val="3E817133"/>
    <w:rsid w:val="3E863D64"/>
    <w:rsid w:val="3E894239"/>
    <w:rsid w:val="3E8B6203"/>
    <w:rsid w:val="3E904E16"/>
    <w:rsid w:val="3E9E7CE5"/>
    <w:rsid w:val="3EA352FB"/>
    <w:rsid w:val="3EA51073"/>
    <w:rsid w:val="3EAB41B0"/>
    <w:rsid w:val="3EB017C6"/>
    <w:rsid w:val="3EBA43F3"/>
    <w:rsid w:val="3EBE2135"/>
    <w:rsid w:val="3EBF7C5B"/>
    <w:rsid w:val="3EC3774B"/>
    <w:rsid w:val="3EC86B10"/>
    <w:rsid w:val="3ECA6D2C"/>
    <w:rsid w:val="3ECB6600"/>
    <w:rsid w:val="3ED03C16"/>
    <w:rsid w:val="3ED420B9"/>
    <w:rsid w:val="3ED656D0"/>
    <w:rsid w:val="3EDB4A95"/>
    <w:rsid w:val="3EEA4CD8"/>
    <w:rsid w:val="3EF618CF"/>
    <w:rsid w:val="3EFD0EAF"/>
    <w:rsid w:val="3F010273"/>
    <w:rsid w:val="3F057D64"/>
    <w:rsid w:val="3F141D55"/>
    <w:rsid w:val="3F1907ED"/>
    <w:rsid w:val="3F19380F"/>
    <w:rsid w:val="3F220916"/>
    <w:rsid w:val="3F23643C"/>
    <w:rsid w:val="3F2516FC"/>
    <w:rsid w:val="3F2521B4"/>
    <w:rsid w:val="3F2E44BF"/>
    <w:rsid w:val="3F3146B5"/>
    <w:rsid w:val="3F340649"/>
    <w:rsid w:val="3F381EE7"/>
    <w:rsid w:val="3F3E3276"/>
    <w:rsid w:val="3F514D57"/>
    <w:rsid w:val="3F6A406B"/>
    <w:rsid w:val="3F725A85"/>
    <w:rsid w:val="3F8E7D59"/>
    <w:rsid w:val="3F910FCA"/>
    <w:rsid w:val="3F917849"/>
    <w:rsid w:val="3F980BD8"/>
    <w:rsid w:val="3F9904AC"/>
    <w:rsid w:val="3FA23805"/>
    <w:rsid w:val="3FA255B3"/>
    <w:rsid w:val="3FB50D66"/>
    <w:rsid w:val="3FB53538"/>
    <w:rsid w:val="3FBA6DA0"/>
    <w:rsid w:val="3FC01EDD"/>
    <w:rsid w:val="3FC25C55"/>
    <w:rsid w:val="3FD0519A"/>
    <w:rsid w:val="3FE61943"/>
    <w:rsid w:val="3FE91433"/>
    <w:rsid w:val="3FF47CE0"/>
    <w:rsid w:val="3FF676AC"/>
    <w:rsid w:val="3FFA53EF"/>
    <w:rsid w:val="40061FE5"/>
    <w:rsid w:val="400E49F6"/>
    <w:rsid w:val="401F09B1"/>
    <w:rsid w:val="402B1A4C"/>
    <w:rsid w:val="40381A73"/>
    <w:rsid w:val="40384169"/>
    <w:rsid w:val="403A3A3D"/>
    <w:rsid w:val="4044666A"/>
    <w:rsid w:val="40490124"/>
    <w:rsid w:val="40550877"/>
    <w:rsid w:val="40582115"/>
    <w:rsid w:val="406867FC"/>
    <w:rsid w:val="406960D0"/>
    <w:rsid w:val="40743C2F"/>
    <w:rsid w:val="40754A75"/>
    <w:rsid w:val="40774C91"/>
    <w:rsid w:val="407924B5"/>
    <w:rsid w:val="407F3B46"/>
    <w:rsid w:val="40880C4C"/>
    <w:rsid w:val="408829FA"/>
    <w:rsid w:val="408B3189"/>
    <w:rsid w:val="409018AF"/>
    <w:rsid w:val="4090365D"/>
    <w:rsid w:val="40972C3D"/>
    <w:rsid w:val="40A13EA0"/>
    <w:rsid w:val="40A37834"/>
    <w:rsid w:val="40AD06B3"/>
    <w:rsid w:val="40AE4353"/>
    <w:rsid w:val="40B01F51"/>
    <w:rsid w:val="40B21825"/>
    <w:rsid w:val="40B530C4"/>
    <w:rsid w:val="40BC26A4"/>
    <w:rsid w:val="40C17CBA"/>
    <w:rsid w:val="40CF0629"/>
    <w:rsid w:val="40D479EE"/>
    <w:rsid w:val="40D55514"/>
    <w:rsid w:val="40D73BA8"/>
    <w:rsid w:val="40DA6FCE"/>
    <w:rsid w:val="40E04529"/>
    <w:rsid w:val="40F7192E"/>
    <w:rsid w:val="41032081"/>
    <w:rsid w:val="410342DD"/>
    <w:rsid w:val="41051F57"/>
    <w:rsid w:val="41275962"/>
    <w:rsid w:val="41285F8B"/>
    <w:rsid w:val="41354204"/>
    <w:rsid w:val="41410DFB"/>
    <w:rsid w:val="41434B73"/>
    <w:rsid w:val="414A7CB0"/>
    <w:rsid w:val="41562AF9"/>
    <w:rsid w:val="415723CD"/>
    <w:rsid w:val="41596145"/>
    <w:rsid w:val="415E19AD"/>
    <w:rsid w:val="41676AB4"/>
    <w:rsid w:val="417756CE"/>
    <w:rsid w:val="417967E7"/>
    <w:rsid w:val="41856F3A"/>
    <w:rsid w:val="41870F04"/>
    <w:rsid w:val="418C651A"/>
    <w:rsid w:val="419158DF"/>
    <w:rsid w:val="41923405"/>
    <w:rsid w:val="419A2AF3"/>
    <w:rsid w:val="419E624E"/>
    <w:rsid w:val="41AC7E24"/>
    <w:rsid w:val="41AD1297"/>
    <w:rsid w:val="41AE46E3"/>
    <w:rsid w:val="41BA5992"/>
    <w:rsid w:val="41C061C4"/>
    <w:rsid w:val="41D61543"/>
    <w:rsid w:val="41D63C39"/>
    <w:rsid w:val="41DB2FFE"/>
    <w:rsid w:val="41DD6D76"/>
    <w:rsid w:val="41E55C2A"/>
    <w:rsid w:val="41F04C62"/>
    <w:rsid w:val="41F36599"/>
    <w:rsid w:val="41FA7928"/>
    <w:rsid w:val="4205007B"/>
    <w:rsid w:val="42064C91"/>
    <w:rsid w:val="420E6F2F"/>
    <w:rsid w:val="42164B6C"/>
    <w:rsid w:val="42187DAE"/>
    <w:rsid w:val="421D3616"/>
    <w:rsid w:val="422B5D33"/>
    <w:rsid w:val="423D7815"/>
    <w:rsid w:val="424E1A22"/>
    <w:rsid w:val="425012F6"/>
    <w:rsid w:val="425C5EED"/>
    <w:rsid w:val="426923B8"/>
    <w:rsid w:val="42764AD5"/>
    <w:rsid w:val="42786A9F"/>
    <w:rsid w:val="42845443"/>
    <w:rsid w:val="428C42F8"/>
    <w:rsid w:val="42927B60"/>
    <w:rsid w:val="42A24015"/>
    <w:rsid w:val="42A72EE0"/>
    <w:rsid w:val="42AE0712"/>
    <w:rsid w:val="42B37AD7"/>
    <w:rsid w:val="42B7058F"/>
    <w:rsid w:val="42B75819"/>
    <w:rsid w:val="42B9333F"/>
    <w:rsid w:val="42BC4BDD"/>
    <w:rsid w:val="42C10446"/>
    <w:rsid w:val="42CE4911"/>
    <w:rsid w:val="42E63A08"/>
    <w:rsid w:val="42E64A1E"/>
    <w:rsid w:val="42EE0B0F"/>
    <w:rsid w:val="42F425C9"/>
    <w:rsid w:val="42F8373B"/>
    <w:rsid w:val="43066EB1"/>
    <w:rsid w:val="430E60F0"/>
    <w:rsid w:val="43122A4F"/>
    <w:rsid w:val="4315789A"/>
    <w:rsid w:val="431A7B56"/>
    <w:rsid w:val="432A3AEC"/>
    <w:rsid w:val="432D1637"/>
    <w:rsid w:val="43324E9F"/>
    <w:rsid w:val="43340C18"/>
    <w:rsid w:val="433E1A96"/>
    <w:rsid w:val="433E3844"/>
    <w:rsid w:val="4343168B"/>
    <w:rsid w:val="43505326"/>
    <w:rsid w:val="437159C8"/>
    <w:rsid w:val="437943F5"/>
    <w:rsid w:val="43827BD5"/>
    <w:rsid w:val="4383394D"/>
    <w:rsid w:val="438669F9"/>
    <w:rsid w:val="43893FEF"/>
    <w:rsid w:val="438D3DB0"/>
    <w:rsid w:val="438D543F"/>
    <w:rsid w:val="438D657A"/>
    <w:rsid w:val="43A23DD3"/>
    <w:rsid w:val="43A7763B"/>
    <w:rsid w:val="43AC2EA4"/>
    <w:rsid w:val="43B27D8E"/>
    <w:rsid w:val="43CE2E1A"/>
    <w:rsid w:val="43CF0940"/>
    <w:rsid w:val="43DD4E0B"/>
    <w:rsid w:val="43E4263E"/>
    <w:rsid w:val="43E53CC0"/>
    <w:rsid w:val="43EF2D90"/>
    <w:rsid w:val="43F16B09"/>
    <w:rsid w:val="43F9776B"/>
    <w:rsid w:val="43FB7987"/>
    <w:rsid w:val="44104FA2"/>
    <w:rsid w:val="4420119C"/>
    <w:rsid w:val="44213949"/>
    <w:rsid w:val="44240C8C"/>
    <w:rsid w:val="442567B2"/>
    <w:rsid w:val="4441183E"/>
    <w:rsid w:val="444924A1"/>
    <w:rsid w:val="445175A7"/>
    <w:rsid w:val="445A46AE"/>
    <w:rsid w:val="445C59B2"/>
    <w:rsid w:val="44615A3C"/>
    <w:rsid w:val="446612A5"/>
    <w:rsid w:val="447D6881"/>
    <w:rsid w:val="448160DE"/>
    <w:rsid w:val="4484797D"/>
    <w:rsid w:val="44915BF6"/>
    <w:rsid w:val="44935E12"/>
    <w:rsid w:val="449F0313"/>
    <w:rsid w:val="449F47B6"/>
    <w:rsid w:val="44A43B7B"/>
    <w:rsid w:val="44AB4F09"/>
    <w:rsid w:val="44B57B36"/>
    <w:rsid w:val="44B94074"/>
    <w:rsid w:val="44BF6C07"/>
    <w:rsid w:val="44C22253"/>
    <w:rsid w:val="44C361AF"/>
    <w:rsid w:val="44C67F95"/>
    <w:rsid w:val="44D6347B"/>
    <w:rsid w:val="44DE708D"/>
    <w:rsid w:val="44F248E6"/>
    <w:rsid w:val="44F468B0"/>
    <w:rsid w:val="44FA7C3F"/>
    <w:rsid w:val="45154A79"/>
    <w:rsid w:val="451C5E07"/>
    <w:rsid w:val="45322F35"/>
    <w:rsid w:val="45336CAD"/>
    <w:rsid w:val="45343151"/>
    <w:rsid w:val="45351421"/>
    <w:rsid w:val="45352A25"/>
    <w:rsid w:val="4535621B"/>
    <w:rsid w:val="4537102D"/>
    <w:rsid w:val="45372C41"/>
    <w:rsid w:val="454B049A"/>
    <w:rsid w:val="45513D03"/>
    <w:rsid w:val="45531301"/>
    <w:rsid w:val="45596713"/>
    <w:rsid w:val="4565155C"/>
    <w:rsid w:val="45684BA8"/>
    <w:rsid w:val="45715C20"/>
    <w:rsid w:val="45723C79"/>
    <w:rsid w:val="457277D5"/>
    <w:rsid w:val="4577303D"/>
    <w:rsid w:val="457F1EF2"/>
    <w:rsid w:val="459C0CF6"/>
    <w:rsid w:val="459E1D91"/>
    <w:rsid w:val="45A32BCF"/>
    <w:rsid w:val="45BE2A1A"/>
    <w:rsid w:val="45C06792"/>
    <w:rsid w:val="45C142B9"/>
    <w:rsid w:val="45C73FC5"/>
    <w:rsid w:val="45C75D73"/>
    <w:rsid w:val="45CD7313"/>
    <w:rsid w:val="45D97854"/>
    <w:rsid w:val="45DA4CD1"/>
    <w:rsid w:val="45DB3DAE"/>
    <w:rsid w:val="45E42DDE"/>
    <w:rsid w:val="45EF7078"/>
    <w:rsid w:val="45F60406"/>
    <w:rsid w:val="45F75F2C"/>
    <w:rsid w:val="45FD79E7"/>
    <w:rsid w:val="45FF375F"/>
    <w:rsid w:val="46164604"/>
    <w:rsid w:val="46183C62"/>
    <w:rsid w:val="46192347"/>
    <w:rsid w:val="461D5993"/>
    <w:rsid w:val="46205483"/>
    <w:rsid w:val="46252A99"/>
    <w:rsid w:val="462A6302"/>
    <w:rsid w:val="462D194E"/>
    <w:rsid w:val="4642189D"/>
    <w:rsid w:val="465D2233"/>
    <w:rsid w:val="466510E8"/>
    <w:rsid w:val="4665733A"/>
    <w:rsid w:val="467001B9"/>
    <w:rsid w:val="467950A6"/>
    <w:rsid w:val="468123C6"/>
    <w:rsid w:val="4698326B"/>
    <w:rsid w:val="469A5235"/>
    <w:rsid w:val="46A21315"/>
    <w:rsid w:val="46A75BA4"/>
    <w:rsid w:val="46AA7D34"/>
    <w:rsid w:val="46BF4C9C"/>
    <w:rsid w:val="46D71FE6"/>
    <w:rsid w:val="46D87B0C"/>
    <w:rsid w:val="46E6047B"/>
    <w:rsid w:val="46E93AC7"/>
    <w:rsid w:val="46EE37D3"/>
    <w:rsid w:val="46FC1A4C"/>
    <w:rsid w:val="46FC6042"/>
    <w:rsid w:val="46FE3A16"/>
    <w:rsid w:val="470172F2"/>
    <w:rsid w:val="470A1C4C"/>
    <w:rsid w:val="472114B3"/>
    <w:rsid w:val="47320EEB"/>
    <w:rsid w:val="4735602C"/>
    <w:rsid w:val="473711E8"/>
    <w:rsid w:val="473E2065"/>
    <w:rsid w:val="4740402F"/>
    <w:rsid w:val="47411B55"/>
    <w:rsid w:val="475353E4"/>
    <w:rsid w:val="47541888"/>
    <w:rsid w:val="47555600"/>
    <w:rsid w:val="47631ACB"/>
    <w:rsid w:val="476615BC"/>
    <w:rsid w:val="476C2E00"/>
    <w:rsid w:val="47777325"/>
    <w:rsid w:val="4779309D"/>
    <w:rsid w:val="478832E0"/>
    <w:rsid w:val="478A7058"/>
    <w:rsid w:val="478B1022"/>
    <w:rsid w:val="478F4065"/>
    <w:rsid w:val="479245F9"/>
    <w:rsid w:val="479B1265"/>
    <w:rsid w:val="479B74B7"/>
    <w:rsid w:val="479C4FDD"/>
    <w:rsid w:val="479E2B03"/>
    <w:rsid w:val="479E7E1F"/>
    <w:rsid w:val="47A04ACD"/>
    <w:rsid w:val="47A3636C"/>
    <w:rsid w:val="47A52204"/>
    <w:rsid w:val="47AB5A21"/>
    <w:rsid w:val="47B440D5"/>
    <w:rsid w:val="47B86A37"/>
    <w:rsid w:val="47C06F1E"/>
    <w:rsid w:val="47C87B80"/>
    <w:rsid w:val="47D15BA1"/>
    <w:rsid w:val="47E32C0C"/>
    <w:rsid w:val="47EF15B1"/>
    <w:rsid w:val="47FD3CCE"/>
    <w:rsid w:val="48074B4D"/>
    <w:rsid w:val="480D386D"/>
    <w:rsid w:val="48117779"/>
    <w:rsid w:val="4812704D"/>
    <w:rsid w:val="4823125B"/>
    <w:rsid w:val="482374AD"/>
    <w:rsid w:val="48360F8E"/>
    <w:rsid w:val="48362D3C"/>
    <w:rsid w:val="48384D06"/>
    <w:rsid w:val="483A3401"/>
    <w:rsid w:val="483B65A4"/>
    <w:rsid w:val="48425B85"/>
    <w:rsid w:val="484B7215"/>
    <w:rsid w:val="48587156"/>
    <w:rsid w:val="485B27A2"/>
    <w:rsid w:val="486024AF"/>
    <w:rsid w:val="48643D4D"/>
    <w:rsid w:val="486A0C38"/>
    <w:rsid w:val="48945CB4"/>
    <w:rsid w:val="489A151D"/>
    <w:rsid w:val="489E48D3"/>
    <w:rsid w:val="489F6B33"/>
    <w:rsid w:val="48A3559B"/>
    <w:rsid w:val="48A4239B"/>
    <w:rsid w:val="48AB197C"/>
    <w:rsid w:val="48B63209"/>
    <w:rsid w:val="48BA1BBF"/>
    <w:rsid w:val="48BF2D31"/>
    <w:rsid w:val="48DA7B6B"/>
    <w:rsid w:val="48DD58AD"/>
    <w:rsid w:val="48E22EC4"/>
    <w:rsid w:val="48E76A7C"/>
    <w:rsid w:val="48E924A4"/>
    <w:rsid w:val="48F13107"/>
    <w:rsid w:val="48F1321F"/>
    <w:rsid w:val="48F549A5"/>
    <w:rsid w:val="48FD385A"/>
    <w:rsid w:val="490B3DC5"/>
    <w:rsid w:val="490B41C9"/>
    <w:rsid w:val="49156B9E"/>
    <w:rsid w:val="49304650"/>
    <w:rsid w:val="493059DD"/>
    <w:rsid w:val="493E459E"/>
    <w:rsid w:val="4941408E"/>
    <w:rsid w:val="49462157"/>
    <w:rsid w:val="49492F43"/>
    <w:rsid w:val="49575660"/>
    <w:rsid w:val="495A5150"/>
    <w:rsid w:val="495C2C76"/>
    <w:rsid w:val="49667651"/>
    <w:rsid w:val="496F6F12"/>
    <w:rsid w:val="49724248"/>
    <w:rsid w:val="49786131"/>
    <w:rsid w:val="49793828"/>
    <w:rsid w:val="49843F7B"/>
    <w:rsid w:val="498A77E3"/>
    <w:rsid w:val="49920446"/>
    <w:rsid w:val="499248EA"/>
    <w:rsid w:val="49935F6C"/>
    <w:rsid w:val="499B01EF"/>
    <w:rsid w:val="499E328F"/>
    <w:rsid w:val="499E6DEB"/>
    <w:rsid w:val="49A14B2D"/>
    <w:rsid w:val="49A60395"/>
    <w:rsid w:val="49AB4594"/>
    <w:rsid w:val="49B4660E"/>
    <w:rsid w:val="49C16F7D"/>
    <w:rsid w:val="49C66341"/>
    <w:rsid w:val="49D46CB0"/>
    <w:rsid w:val="49D547D7"/>
    <w:rsid w:val="49D942C7"/>
    <w:rsid w:val="49DE7B2F"/>
    <w:rsid w:val="49E669E4"/>
    <w:rsid w:val="49EA2030"/>
    <w:rsid w:val="49EA64D4"/>
    <w:rsid w:val="49F44C5D"/>
    <w:rsid w:val="49FE1F7F"/>
    <w:rsid w:val="4A062BE2"/>
    <w:rsid w:val="4A0E61DF"/>
    <w:rsid w:val="4A0F1A73"/>
    <w:rsid w:val="4A0F7CE8"/>
    <w:rsid w:val="4A174DEF"/>
    <w:rsid w:val="4A1B043B"/>
    <w:rsid w:val="4A2117CA"/>
    <w:rsid w:val="4A280DAA"/>
    <w:rsid w:val="4A2A68D0"/>
    <w:rsid w:val="4A2B43F6"/>
    <w:rsid w:val="4A2F038B"/>
    <w:rsid w:val="4A301A0D"/>
    <w:rsid w:val="4A5971B6"/>
    <w:rsid w:val="4A613331"/>
    <w:rsid w:val="4A6C6EE9"/>
    <w:rsid w:val="4A7144FF"/>
    <w:rsid w:val="4A7B537E"/>
    <w:rsid w:val="4A804742"/>
    <w:rsid w:val="4A82495E"/>
    <w:rsid w:val="4A834233"/>
    <w:rsid w:val="4A842484"/>
    <w:rsid w:val="4A8E6E5F"/>
    <w:rsid w:val="4A993A56"/>
    <w:rsid w:val="4A9B77CE"/>
    <w:rsid w:val="4AA76173"/>
    <w:rsid w:val="4AAF6DD6"/>
    <w:rsid w:val="4AB50890"/>
    <w:rsid w:val="4ABB1C1E"/>
    <w:rsid w:val="4ABD7744"/>
    <w:rsid w:val="4AC705C3"/>
    <w:rsid w:val="4AC960E9"/>
    <w:rsid w:val="4ACC7988"/>
    <w:rsid w:val="4ACD66AA"/>
    <w:rsid w:val="4AF55130"/>
    <w:rsid w:val="4AF56EDE"/>
    <w:rsid w:val="4AFF5FAF"/>
    <w:rsid w:val="4B023AE9"/>
    <w:rsid w:val="4B244232"/>
    <w:rsid w:val="4B294DDA"/>
    <w:rsid w:val="4B337A07"/>
    <w:rsid w:val="4B412124"/>
    <w:rsid w:val="4B427942"/>
    <w:rsid w:val="4B500345"/>
    <w:rsid w:val="4B524331"/>
    <w:rsid w:val="4B64659B"/>
    <w:rsid w:val="4B667DDC"/>
    <w:rsid w:val="4B6769ED"/>
    <w:rsid w:val="4B6776B0"/>
    <w:rsid w:val="4B6C07C3"/>
    <w:rsid w:val="4B6D116B"/>
    <w:rsid w:val="4B702A09"/>
    <w:rsid w:val="4B7342A7"/>
    <w:rsid w:val="4B7A3887"/>
    <w:rsid w:val="4B7D6ED4"/>
    <w:rsid w:val="4B86222C"/>
    <w:rsid w:val="4B893ACB"/>
    <w:rsid w:val="4B8E10E1"/>
    <w:rsid w:val="4B952E6B"/>
    <w:rsid w:val="4B9A1834"/>
    <w:rsid w:val="4BA3693A"/>
    <w:rsid w:val="4BA6642B"/>
    <w:rsid w:val="4BAB3A41"/>
    <w:rsid w:val="4BB072A9"/>
    <w:rsid w:val="4BB5666E"/>
    <w:rsid w:val="4BBE4C5F"/>
    <w:rsid w:val="4BBF19D3"/>
    <w:rsid w:val="4BC6087B"/>
    <w:rsid w:val="4BCB7C3F"/>
    <w:rsid w:val="4BD44D46"/>
    <w:rsid w:val="4BDC1E4C"/>
    <w:rsid w:val="4BE156B5"/>
    <w:rsid w:val="4BE551A5"/>
    <w:rsid w:val="4BEA1320"/>
    <w:rsid w:val="4BFA4764"/>
    <w:rsid w:val="4BFB49C8"/>
    <w:rsid w:val="4BFE1DC3"/>
    <w:rsid w:val="4C0D2006"/>
    <w:rsid w:val="4C0D46FC"/>
    <w:rsid w:val="4C211DF2"/>
    <w:rsid w:val="4C312198"/>
    <w:rsid w:val="4C4243A5"/>
    <w:rsid w:val="4C435427"/>
    <w:rsid w:val="4C450520"/>
    <w:rsid w:val="4C51283A"/>
    <w:rsid w:val="4C653BF0"/>
    <w:rsid w:val="4C675BBA"/>
    <w:rsid w:val="4C6836E0"/>
    <w:rsid w:val="4C6D63AD"/>
    <w:rsid w:val="4C775873"/>
    <w:rsid w:val="4C7958ED"/>
    <w:rsid w:val="4C7E1155"/>
    <w:rsid w:val="4C8D3147"/>
    <w:rsid w:val="4CBD3A2C"/>
    <w:rsid w:val="4CC81420"/>
    <w:rsid w:val="4CC96874"/>
    <w:rsid w:val="4CCA7EF7"/>
    <w:rsid w:val="4CCC1EC1"/>
    <w:rsid w:val="4CCE5C39"/>
    <w:rsid w:val="4CCF19B1"/>
    <w:rsid w:val="4CE0771A"/>
    <w:rsid w:val="4CE76CFB"/>
    <w:rsid w:val="4CF338F1"/>
    <w:rsid w:val="4CF51418"/>
    <w:rsid w:val="4CF80F08"/>
    <w:rsid w:val="4D007DBC"/>
    <w:rsid w:val="4D01600E"/>
    <w:rsid w:val="4D0C05A9"/>
    <w:rsid w:val="4D0E4287"/>
    <w:rsid w:val="4D0E6013"/>
    <w:rsid w:val="4D106251"/>
    <w:rsid w:val="4D151ABA"/>
    <w:rsid w:val="4D1A2C2C"/>
    <w:rsid w:val="4D1C6BF6"/>
    <w:rsid w:val="4D1D271C"/>
    <w:rsid w:val="4D221AE1"/>
    <w:rsid w:val="4D2B4E39"/>
    <w:rsid w:val="4D2E0486"/>
    <w:rsid w:val="4D3161C8"/>
    <w:rsid w:val="4D330192"/>
    <w:rsid w:val="4D341814"/>
    <w:rsid w:val="4D445EFB"/>
    <w:rsid w:val="4D4A049D"/>
    <w:rsid w:val="4D5A74CD"/>
    <w:rsid w:val="4D5F0F87"/>
    <w:rsid w:val="4D6172F1"/>
    <w:rsid w:val="4D6E11CA"/>
    <w:rsid w:val="4D704F42"/>
    <w:rsid w:val="4D7F33D7"/>
    <w:rsid w:val="4D7F6F33"/>
    <w:rsid w:val="4D866514"/>
    <w:rsid w:val="4D891B60"/>
    <w:rsid w:val="4D926C66"/>
    <w:rsid w:val="4DA62712"/>
    <w:rsid w:val="4DAA047E"/>
    <w:rsid w:val="4DB34E2F"/>
    <w:rsid w:val="4DBA61BD"/>
    <w:rsid w:val="4DBF5582"/>
    <w:rsid w:val="4DC40DEA"/>
    <w:rsid w:val="4DC64B62"/>
    <w:rsid w:val="4DD54DA5"/>
    <w:rsid w:val="4DD70B1D"/>
    <w:rsid w:val="4DDD65AE"/>
    <w:rsid w:val="4DEB281B"/>
    <w:rsid w:val="4DF74D1B"/>
    <w:rsid w:val="4DF9095E"/>
    <w:rsid w:val="4DFA0CB0"/>
    <w:rsid w:val="4DFB01D4"/>
    <w:rsid w:val="4E031912"/>
    <w:rsid w:val="4E0D453F"/>
    <w:rsid w:val="4E151645"/>
    <w:rsid w:val="4E191136"/>
    <w:rsid w:val="4E1A6C5C"/>
    <w:rsid w:val="4E1E499E"/>
    <w:rsid w:val="4E1F24C4"/>
    <w:rsid w:val="4E261AA5"/>
    <w:rsid w:val="4E265601"/>
    <w:rsid w:val="4E3441C2"/>
    <w:rsid w:val="4E37780E"/>
    <w:rsid w:val="4E3A2A1E"/>
    <w:rsid w:val="4E3C3076"/>
    <w:rsid w:val="4E52289A"/>
    <w:rsid w:val="4E577EB0"/>
    <w:rsid w:val="4E5959D6"/>
    <w:rsid w:val="4E6348F5"/>
    <w:rsid w:val="4E636855"/>
    <w:rsid w:val="4E65437B"/>
    <w:rsid w:val="4E687120"/>
    <w:rsid w:val="4E710F72"/>
    <w:rsid w:val="4E7779A7"/>
    <w:rsid w:val="4E7E1866"/>
    <w:rsid w:val="4E883E90"/>
    <w:rsid w:val="4E9904C8"/>
    <w:rsid w:val="4EB1136E"/>
    <w:rsid w:val="4EB3158A"/>
    <w:rsid w:val="4EB90223"/>
    <w:rsid w:val="4EC2357B"/>
    <w:rsid w:val="4EC866B8"/>
    <w:rsid w:val="4ECA6880"/>
    <w:rsid w:val="4ED27537"/>
    <w:rsid w:val="4ED567FA"/>
    <w:rsid w:val="4ED908C5"/>
    <w:rsid w:val="4EE80B08"/>
    <w:rsid w:val="4EEC684A"/>
    <w:rsid w:val="4EF018F4"/>
    <w:rsid w:val="4EFB41B1"/>
    <w:rsid w:val="4F021BCA"/>
    <w:rsid w:val="4F1801C5"/>
    <w:rsid w:val="4F183A30"/>
    <w:rsid w:val="4F1B2C8C"/>
    <w:rsid w:val="4F1C3B8A"/>
    <w:rsid w:val="4F1D07B2"/>
    <w:rsid w:val="4F2411C2"/>
    <w:rsid w:val="4F247D92"/>
    <w:rsid w:val="4F2935FA"/>
    <w:rsid w:val="4F2953A8"/>
    <w:rsid w:val="4F2E0C11"/>
    <w:rsid w:val="4F334479"/>
    <w:rsid w:val="4F3B50DC"/>
    <w:rsid w:val="4F4426F6"/>
    <w:rsid w:val="4F602D94"/>
    <w:rsid w:val="4F6208BA"/>
    <w:rsid w:val="4F6351A5"/>
    <w:rsid w:val="4F7A3F06"/>
    <w:rsid w:val="4F7C5E20"/>
    <w:rsid w:val="4F8151E4"/>
    <w:rsid w:val="4F820F5D"/>
    <w:rsid w:val="4F961F9E"/>
    <w:rsid w:val="4F9A0054"/>
    <w:rsid w:val="4FA113E3"/>
    <w:rsid w:val="4FB220C3"/>
    <w:rsid w:val="4FBA06F6"/>
    <w:rsid w:val="4FC60E49"/>
    <w:rsid w:val="4FCC3F86"/>
    <w:rsid w:val="4FE13ED5"/>
    <w:rsid w:val="4FF363B3"/>
    <w:rsid w:val="4FF4485A"/>
    <w:rsid w:val="4FF9121F"/>
    <w:rsid w:val="4FFA4F97"/>
    <w:rsid w:val="50083210"/>
    <w:rsid w:val="50180925"/>
    <w:rsid w:val="5023629C"/>
    <w:rsid w:val="502B6EFE"/>
    <w:rsid w:val="502D0EC8"/>
    <w:rsid w:val="502F3FDB"/>
    <w:rsid w:val="504D156B"/>
    <w:rsid w:val="5066262C"/>
    <w:rsid w:val="50707007"/>
    <w:rsid w:val="50830AE8"/>
    <w:rsid w:val="508A631B"/>
    <w:rsid w:val="5094078C"/>
    <w:rsid w:val="50970A38"/>
    <w:rsid w:val="509E1DC6"/>
    <w:rsid w:val="50A62A29"/>
    <w:rsid w:val="50BB64D4"/>
    <w:rsid w:val="50D77086"/>
    <w:rsid w:val="50E05F3B"/>
    <w:rsid w:val="50F33EC0"/>
    <w:rsid w:val="50F46775"/>
    <w:rsid w:val="50F94100"/>
    <w:rsid w:val="50F972F7"/>
    <w:rsid w:val="51100A1F"/>
    <w:rsid w:val="51114346"/>
    <w:rsid w:val="511856D5"/>
    <w:rsid w:val="511B51C5"/>
    <w:rsid w:val="51273B6A"/>
    <w:rsid w:val="512A5408"/>
    <w:rsid w:val="512B30F8"/>
    <w:rsid w:val="5147420C"/>
    <w:rsid w:val="515145D5"/>
    <w:rsid w:val="51622DF4"/>
    <w:rsid w:val="51711289"/>
    <w:rsid w:val="51750D79"/>
    <w:rsid w:val="517B2107"/>
    <w:rsid w:val="517D19DC"/>
    <w:rsid w:val="51842D6A"/>
    <w:rsid w:val="51915487"/>
    <w:rsid w:val="51937451"/>
    <w:rsid w:val="519A07DF"/>
    <w:rsid w:val="51A0391C"/>
    <w:rsid w:val="51A96C75"/>
    <w:rsid w:val="51B3364F"/>
    <w:rsid w:val="51B353FD"/>
    <w:rsid w:val="51B563B7"/>
    <w:rsid w:val="51B7313F"/>
    <w:rsid w:val="51C25640"/>
    <w:rsid w:val="51CB6BEB"/>
    <w:rsid w:val="51D75590"/>
    <w:rsid w:val="51D830B6"/>
    <w:rsid w:val="51DF2696"/>
    <w:rsid w:val="51E31FB9"/>
    <w:rsid w:val="51F779E0"/>
    <w:rsid w:val="520420FD"/>
    <w:rsid w:val="520740A3"/>
    <w:rsid w:val="52081BED"/>
    <w:rsid w:val="521A36CE"/>
    <w:rsid w:val="521C11F4"/>
    <w:rsid w:val="521D4E51"/>
    <w:rsid w:val="52254B91"/>
    <w:rsid w:val="522A0EBE"/>
    <w:rsid w:val="522B7B4F"/>
    <w:rsid w:val="52304CA0"/>
    <w:rsid w:val="52320A18"/>
    <w:rsid w:val="52350508"/>
    <w:rsid w:val="52374280"/>
    <w:rsid w:val="524073F6"/>
    <w:rsid w:val="524D5852"/>
    <w:rsid w:val="5257222D"/>
    <w:rsid w:val="525B4E74"/>
    <w:rsid w:val="525B67C3"/>
    <w:rsid w:val="526A0F22"/>
    <w:rsid w:val="5276331B"/>
    <w:rsid w:val="52763A13"/>
    <w:rsid w:val="5277467D"/>
    <w:rsid w:val="527E1EAF"/>
    <w:rsid w:val="52846D9A"/>
    <w:rsid w:val="528F5E6A"/>
    <w:rsid w:val="52903990"/>
    <w:rsid w:val="52911BE2"/>
    <w:rsid w:val="52950FA7"/>
    <w:rsid w:val="52976ACD"/>
    <w:rsid w:val="52990A97"/>
    <w:rsid w:val="529A65BD"/>
    <w:rsid w:val="52A1781D"/>
    <w:rsid w:val="52AD62F0"/>
    <w:rsid w:val="52B551A5"/>
    <w:rsid w:val="52B753C1"/>
    <w:rsid w:val="52B87188"/>
    <w:rsid w:val="52B94C95"/>
    <w:rsid w:val="52BA27BB"/>
    <w:rsid w:val="52CB17EF"/>
    <w:rsid w:val="52D41ACF"/>
    <w:rsid w:val="52D941BD"/>
    <w:rsid w:val="52DB4C0C"/>
    <w:rsid w:val="52E066C6"/>
    <w:rsid w:val="53057EDB"/>
    <w:rsid w:val="5307019F"/>
    <w:rsid w:val="53073C53"/>
    <w:rsid w:val="530879CB"/>
    <w:rsid w:val="530C3017"/>
    <w:rsid w:val="530F0D59"/>
    <w:rsid w:val="53185E60"/>
    <w:rsid w:val="53191BD8"/>
    <w:rsid w:val="5325057D"/>
    <w:rsid w:val="533407C0"/>
    <w:rsid w:val="53430A03"/>
    <w:rsid w:val="53513120"/>
    <w:rsid w:val="535624E4"/>
    <w:rsid w:val="535837C3"/>
    <w:rsid w:val="53591FD4"/>
    <w:rsid w:val="535D3873"/>
    <w:rsid w:val="53605111"/>
    <w:rsid w:val="536522FF"/>
    <w:rsid w:val="53690469"/>
    <w:rsid w:val="53760DD8"/>
    <w:rsid w:val="53762B86"/>
    <w:rsid w:val="537C3DDE"/>
    <w:rsid w:val="53870D4D"/>
    <w:rsid w:val="538928BA"/>
    <w:rsid w:val="53B06098"/>
    <w:rsid w:val="53B8319F"/>
    <w:rsid w:val="53BD6A07"/>
    <w:rsid w:val="53CE29C2"/>
    <w:rsid w:val="53D004E8"/>
    <w:rsid w:val="53D0673A"/>
    <w:rsid w:val="53D578AD"/>
    <w:rsid w:val="53DD49B3"/>
    <w:rsid w:val="53E67D0C"/>
    <w:rsid w:val="53EC2E48"/>
    <w:rsid w:val="53EE6BC1"/>
    <w:rsid w:val="54050405"/>
    <w:rsid w:val="5407197E"/>
    <w:rsid w:val="54091C4C"/>
    <w:rsid w:val="54120B01"/>
    <w:rsid w:val="54154ED1"/>
    <w:rsid w:val="54183C3E"/>
    <w:rsid w:val="541D1254"/>
    <w:rsid w:val="54210D44"/>
    <w:rsid w:val="54212AF2"/>
    <w:rsid w:val="542919A7"/>
    <w:rsid w:val="54295E4B"/>
    <w:rsid w:val="542D76E9"/>
    <w:rsid w:val="54417AF7"/>
    <w:rsid w:val="544669FD"/>
    <w:rsid w:val="54505185"/>
    <w:rsid w:val="5454111A"/>
    <w:rsid w:val="5455279C"/>
    <w:rsid w:val="54596730"/>
    <w:rsid w:val="545F361A"/>
    <w:rsid w:val="546E385E"/>
    <w:rsid w:val="546F6672"/>
    <w:rsid w:val="548412D3"/>
    <w:rsid w:val="54881046"/>
    <w:rsid w:val="54901A26"/>
    <w:rsid w:val="549860AD"/>
    <w:rsid w:val="549A28A4"/>
    <w:rsid w:val="549A4A45"/>
    <w:rsid w:val="54A454D1"/>
    <w:rsid w:val="54AA73DF"/>
    <w:rsid w:val="54AF45A2"/>
    <w:rsid w:val="54B46905"/>
    <w:rsid w:val="54B75204"/>
    <w:rsid w:val="54C55B73"/>
    <w:rsid w:val="54C65448"/>
    <w:rsid w:val="54CF69F2"/>
    <w:rsid w:val="54DA3618"/>
    <w:rsid w:val="54EA55DA"/>
    <w:rsid w:val="54FC70BB"/>
    <w:rsid w:val="550B72FE"/>
    <w:rsid w:val="5511639A"/>
    <w:rsid w:val="55173EF5"/>
    <w:rsid w:val="551D2366"/>
    <w:rsid w:val="5520545B"/>
    <w:rsid w:val="5526285F"/>
    <w:rsid w:val="552705DC"/>
    <w:rsid w:val="552B174F"/>
    <w:rsid w:val="552D3354"/>
    <w:rsid w:val="55313209"/>
    <w:rsid w:val="55320D2F"/>
    <w:rsid w:val="553920BD"/>
    <w:rsid w:val="553954C4"/>
    <w:rsid w:val="55464289"/>
    <w:rsid w:val="554D4D87"/>
    <w:rsid w:val="55515659"/>
    <w:rsid w:val="55546EF7"/>
    <w:rsid w:val="556233C2"/>
    <w:rsid w:val="55674E7D"/>
    <w:rsid w:val="556D1D67"/>
    <w:rsid w:val="55713605"/>
    <w:rsid w:val="55747599"/>
    <w:rsid w:val="5579695E"/>
    <w:rsid w:val="557D7B97"/>
    <w:rsid w:val="557E3F74"/>
    <w:rsid w:val="55807CEC"/>
    <w:rsid w:val="5587107B"/>
    <w:rsid w:val="5588094F"/>
    <w:rsid w:val="558C043F"/>
    <w:rsid w:val="55992B5C"/>
    <w:rsid w:val="559D089E"/>
    <w:rsid w:val="559F4616"/>
    <w:rsid w:val="55A559A5"/>
    <w:rsid w:val="55AC0AE1"/>
    <w:rsid w:val="55AF05D2"/>
    <w:rsid w:val="55B160F8"/>
    <w:rsid w:val="55B82906"/>
    <w:rsid w:val="55B87486"/>
    <w:rsid w:val="55C15A57"/>
    <w:rsid w:val="55C45E2B"/>
    <w:rsid w:val="55C51BA3"/>
    <w:rsid w:val="55C94850"/>
    <w:rsid w:val="55D3606E"/>
    <w:rsid w:val="55D67312"/>
    <w:rsid w:val="55F52488"/>
    <w:rsid w:val="55FA7A9F"/>
    <w:rsid w:val="56026953"/>
    <w:rsid w:val="5604091D"/>
    <w:rsid w:val="56102E1E"/>
    <w:rsid w:val="56170651"/>
    <w:rsid w:val="561B7A15"/>
    <w:rsid w:val="56220DA3"/>
    <w:rsid w:val="562543F0"/>
    <w:rsid w:val="56270168"/>
    <w:rsid w:val="56294CA7"/>
    <w:rsid w:val="56372AA1"/>
    <w:rsid w:val="563F1DD4"/>
    <w:rsid w:val="564E1B99"/>
    <w:rsid w:val="565D002E"/>
    <w:rsid w:val="566118CC"/>
    <w:rsid w:val="56682C5A"/>
    <w:rsid w:val="567A298E"/>
    <w:rsid w:val="56890E23"/>
    <w:rsid w:val="56905D0D"/>
    <w:rsid w:val="5697353F"/>
    <w:rsid w:val="569C0B56"/>
    <w:rsid w:val="56A33C92"/>
    <w:rsid w:val="56AB0D99"/>
    <w:rsid w:val="56BE6D1E"/>
    <w:rsid w:val="56D55E16"/>
    <w:rsid w:val="56D71B8E"/>
    <w:rsid w:val="56F02C50"/>
    <w:rsid w:val="56F664B8"/>
    <w:rsid w:val="56FE6AB1"/>
    <w:rsid w:val="57006B55"/>
    <w:rsid w:val="57014E5D"/>
    <w:rsid w:val="5705494D"/>
    <w:rsid w:val="570B1838"/>
    <w:rsid w:val="57120E18"/>
    <w:rsid w:val="5717642E"/>
    <w:rsid w:val="571C5F7A"/>
    <w:rsid w:val="571E77BD"/>
    <w:rsid w:val="572A6162"/>
    <w:rsid w:val="573568B4"/>
    <w:rsid w:val="573E39BB"/>
    <w:rsid w:val="57572CCF"/>
    <w:rsid w:val="57580F21"/>
    <w:rsid w:val="575907F5"/>
    <w:rsid w:val="575F7626"/>
    <w:rsid w:val="57607DD5"/>
    <w:rsid w:val="57633422"/>
    <w:rsid w:val="57671164"/>
    <w:rsid w:val="57671BC9"/>
    <w:rsid w:val="57743881"/>
    <w:rsid w:val="57767D52"/>
    <w:rsid w:val="577D0987"/>
    <w:rsid w:val="57802226"/>
    <w:rsid w:val="578E4942"/>
    <w:rsid w:val="579161E1"/>
    <w:rsid w:val="579730CB"/>
    <w:rsid w:val="579D6934"/>
    <w:rsid w:val="57A777B2"/>
    <w:rsid w:val="57AA6E55"/>
    <w:rsid w:val="57AE6D93"/>
    <w:rsid w:val="57AF48B9"/>
    <w:rsid w:val="57B60ADC"/>
    <w:rsid w:val="57BB4460"/>
    <w:rsid w:val="57C00874"/>
    <w:rsid w:val="57C245EC"/>
    <w:rsid w:val="57CD4D3F"/>
    <w:rsid w:val="57CF6D09"/>
    <w:rsid w:val="57D4431F"/>
    <w:rsid w:val="57DB745C"/>
    <w:rsid w:val="57DD31D4"/>
    <w:rsid w:val="57E1555B"/>
    <w:rsid w:val="57EB16F1"/>
    <w:rsid w:val="57F17FF9"/>
    <w:rsid w:val="57FA3D86"/>
    <w:rsid w:val="581A7F84"/>
    <w:rsid w:val="581D7A74"/>
    <w:rsid w:val="582232DD"/>
    <w:rsid w:val="58331046"/>
    <w:rsid w:val="583B614D"/>
    <w:rsid w:val="58417C07"/>
    <w:rsid w:val="58490869"/>
    <w:rsid w:val="58613E05"/>
    <w:rsid w:val="586438F5"/>
    <w:rsid w:val="587D6765"/>
    <w:rsid w:val="587F428B"/>
    <w:rsid w:val="5889510A"/>
    <w:rsid w:val="588A581C"/>
    <w:rsid w:val="588C394A"/>
    <w:rsid w:val="589046EA"/>
    <w:rsid w:val="58937D37"/>
    <w:rsid w:val="5894149F"/>
    <w:rsid w:val="589917F1"/>
    <w:rsid w:val="58A415C0"/>
    <w:rsid w:val="58AB1524"/>
    <w:rsid w:val="58AC2BA6"/>
    <w:rsid w:val="58B242BD"/>
    <w:rsid w:val="58BC54DF"/>
    <w:rsid w:val="58BC5ADA"/>
    <w:rsid w:val="58C148A4"/>
    <w:rsid w:val="58C46142"/>
    <w:rsid w:val="58D26AB1"/>
    <w:rsid w:val="58E442E2"/>
    <w:rsid w:val="58E544E8"/>
    <w:rsid w:val="58E660B8"/>
    <w:rsid w:val="58E80082"/>
    <w:rsid w:val="58ED5699"/>
    <w:rsid w:val="58FA0338"/>
    <w:rsid w:val="58FC3B2E"/>
    <w:rsid w:val="58FC58DC"/>
    <w:rsid w:val="58FF53CC"/>
    <w:rsid w:val="58FF717A"/>
    <w:rsid w:val="59097FF9"/>
    <w:rsid w:val="590D7AE9"/>
    <w:rsid w:val="59115444"/>
    <w:rsid w:val="591846FB"/>
    <w:rsid w:val="591946E0"/>
    <w:rsid w:val="591F15CA"/>
    <w:rsid w:val="592941F7"/>
    <w:rsid w:val="593307DD"/>
    <w:rsid w:val="59367040"/>
    <w:rsid w:val="59374B66"/>
    <w:rsid w:val="594C6863"/>
    <w:rsid w:val="595474C6"/>
    <w:rsid w:val="5955323E"/>
    <w:rsid w:val="59605E6B"/>
    <w:rsid w:val="596516D3"/>
    <w:rsid w:val="5966544B"/>
    <w:rsid w:val="596801AA"/>
    <w:rsid w:val="596F21A7"/>
    <w:rsid w:val="59710078"/>
    <w:rsid w:val="59722042"/>
    <w:rsid w:val="5976568E"/>
    <w:rsid w:val="597C6A1D"/>
    <w:rsid w:val="59831B59"/>
    <w:rsid w:val="598558D1"/>
    <w:rsid w:val="598D4786"/>
    <w:rsid w:val="59926240"/>
    <w:rsid w:val="5999312B"/>
    <w:rsid w:val="599D70BF"/>
    <w:rsid w:val="59A321FB"/>
    <w:rsid w:val="59AF294E"/>
    <w:rsid w:val="59B9557B"/>
    <w:rsid w:val="59BD32BD"/>
    <w:rsid w:val="59BD525F"/>
    <w:rsid w:val="59C363FA"/>
    <w:rsid w:val="59C503C4"/>
    <w:rsid w:val="59D14FBA"/>
    <w:rsid w:val="59D6612D"/>
    <w:rsid w:val="59E22D24"/>
    <w:rsid w:val="59F40CA9"/>
    <w:rsid w:val="59F42A57"/>
    <w:rsid w:val="59F842F5"/>
    <w:rsid w:val="59FD190B"/>
    <w:rsid w:val="59FF38D6"/>
    <w:rsid w:val="5A0954B3"/>
    <w:rsid w:val="5A0A227A"/>
    <w:rsid w:val="5A0F163F"/>
    <w:rsid w:val="5A117165"/>
    <w:rsid w:val="5A1922B1"/>
    <w:rsid w:val="5A1D3D5C"/>
    <w:rsid w:val="5A1F3F15"/>
    <w:rsid w:val="5A201A9E"/>
    <w:rsid w:val="5A20384C"/>
    <w:rsid w:val="5A36306F"/>
    <w:rsid w:val="5A382944"/>
    <w:rsid w:val="5A4237C2"/>
    <w:rsid w:val="5A44578C"/>
    <w:rsid w:val="5A445BD2"/>
    <w:rsid w:val="5A517EA9"/>
    <w:rsid w:val="5A5359CF"/>
    <w:rsid w:val="5A5D688F"/>
    <w:rsid w:val="5A625C12"/>
    <w:rsid w:val="5A64198B"/>
    <w:rsid w:val="5A663955"/>
    <w:rsid w:val="5A6C083F"/>
    <w:rsid w:val="5A731BCE"/>
    <w:rsid w:val="5A902780"/>
    <w:rsid w:val="5A924D04"/>
    <w:rsid w:val="5AA12BDF"/>
    <w:rsid w:val="5AA224B3"/>
    <w:rsid w:val="5AA500A3"/>
    <w:rsid w:val="5AAB580B"/>
    <w:rsid w:val="5AAE2C06"/>
    <w:rsid w:val="5AC266B1"/>
    <w:rsid w:val="5AC62645"/>
    <w:rsid w:val="5ACD5782"/>
    <w:rsid w:val="5AE96334"/>
    <w:rsid w:val="5AEE56F8"/>
    <w:rsid w:val="5AF50835"/>
    <w:rsid w:val="5AF80325"/>
    <w:rsid w:val="5B01367D"/>
    <w:rsid w:val="5B062A42"/>
    <w:rsid w:val="5B0B0058"/>
    <w:rsid w:val="5B1038C0"/>
    <w:rsid w:val="5B1A5B33"/>
    <w:rsid w:val="5B1D1772"/>
    <w:rsid w:val="5B2630E4"/>
    <w:rsid w:val="5B303F63"/>
    <w:rsid w:val="5B321A89"/>
    <w:rsid w:val="5B3373C0"/>
    <w:rsid w:val="5B3475AF"/>
    <w:rsid w:val="5B3A093D"/>
    <w:rsid w:val="5B4A5024"/>
    <w:rsid w:val="5B5E287E"/>
    <w:rsid w:val="5B631C42"/>
    <w:rsid w:val="5B641FD2"/>
    <w:rsid w:val="5B920779"/>
    <w:rsid w:val="5B9938B6"/>
    <w:rsid w:val="5B9A0FAF"/>
    <w:rsid w:val="5B9E0ECC"/>
    <w:rsid w:val="5BA02E96"/>
    <w:rsid w:val="5BA81241"/>
    <w:rsid w:val="5BA81D4B"/>
    <w:rsid w:val="5BBB7CD0"/>
    <w:rsid w:val="5BC87CF7"/>
    <w:rsid w:val="5BD60925"/>
    <w:rsid w:val="5BE03293"/>
    <w:rsid w:val="5BF840AA"/>
    <w:rsid w:val="5BF84A80"/>
    <w:rsid w:val="5BFD2097"/>
    <w:rsid w:val="5C043425"/>
    <w:rsid w:val="5C0F3B78"/>
    <w:rsid w:val="5C114A64"/>
    <w:rsid w:val="5C1473E0"/>
    <w:rsid w:val="5C272C70"/>
    <w:rsid w:val="5C2F5FC8"/>
    <w:rsid w:val="5C3839BE"/>
    <w:rsid w:val="5C38447A"/>
    <w:rsid w:val="5C3A6E47"/>
    <w:rsid w:val="5C4A4BB0"/>
    <w:rsid w:val="5C5932CD"/>
    <w:rsid w:val="5C6300BB"/>
    <w:rsid w:val="5C651676"/>
    <w:rsid w:val="5C657C3C"/>
    <w:rsid w:val="5C6A0DAE"/>
    <w:rsid w:val="5C7137EB"/>
    <w:rsid w:val="5C7A36E7"/>
    <w:rsid w:val="5C7B120D"/>
    <w:rsid w:val="5C7B2FBB"/>
    <w:rsid w:val="5C7D31D8"/>
    <w:rsid w:val="5C7D52E9"/>
    <w:rsid w:val="5C8A1451"/>
    <w:rsid w:val="5C9B567B"/>
    <w:rsid w:val="5CA6628A"/>
    <w:rsid w:val="5CA90A11"/>
    <w:rsid w:val="5CAA564F"/>
    <w:rsid w:val="5CB00EB7"/>
    <w:rsid w:val="5CB32755"/>
    <w:rsid w:val="5CC824B9"/>
    <w:rsid w:val="5CCA26AB"/>
    <w:rsid w:val="5CCB5CF1"/>
    <w:rsid w:val="5CD64696"/>
    <w:rsid w:val="5CDC7EFE"/>
    <w:rsid w:val="5CE46DB3"/>
    <w:rsid w:val="5CE727F2"/>
    <w:rsid w:val="5CE9261B"/>
    <w:rsid w:val="5CEE378D"/>
    <w:rsid w:val="5CEE7C31"/>
    <w:rsid w:val="5CF3349A"/>
    <w:rsid w:val="5CF60894"/>
    <w:rsid w:val="5CFB0FC0"/>
    <w:rsid w:val="5D031805"/>
    <w:rsid w:val="5D0336DD"/>
    <w:rsid w:val="5D0905C7"/>
    <w:rsid w:val="5D0C00B7"/>
    <w:rsid w:val="5D0D6309"/>
    <w:rsid w:val="5D105DFA"/>
    <w:rsid w:val="5D127168"/>
    <w:rsid w:val="5D177188"/>
    <w:rsid w:val="5D1A6B11"/>
    <w:rsid w:val="5D327B1E"/>
    <w:rsid w:val="5D331AE8"/>
    <w:rsid w:val="5D3715D8"/>
    <w:rsid w:val="5D393BB8"/>
    <w:rsid w:val="5D3F223B"/>
    <w:rsid w:val="5D543F38"/>
    <w:rsid w:val="5D641CA2"/>
    <w:rsid w:val="5D675118"/>
    <w:rsid w:val="5D706898"/>
    <w:rsid w:val="5D812854"/>
    <w:rsid w:val="5D8B1D44"/>
    <w:rsid w:val="5D8D75FA"/>
    <w:rsid w:val="5DA54794"/>
    <w:rsid w:val="5DAD3649"/>
    <w:rsid w:val="5DAF73C1"/>
    <w:rsid w:val="5DB1138B"/>
    <w:rsid w:val="5DB22A0D"/>
    <w:rsid w:val="5DB669A1"/>
    <w:rsid w:val="5DD21301"/>
    <w:rsid w:val="5DD40BD5"/>
    <w:rsid w:val="5DD45079"/>
    <w:rsid w:val="5DD46E27"/>
    <w:rsid w:val="5DDC7A8A"/>
    <w:rsid w:val="5DE352BC"/>
    <w:rsid w:val="5DEC23C3"/>
    <w:rsid w:val="5DEC4171"/>
    <w:rsid w:val="5DEF5A0F"/>
    <w:rsid w:val="5DEF6039"/>
    <w:rsid w:val="5DF70D68"/>
    <w:rsid w:val="5DFB3F5C"/>
    <w:rsid w:val="5DFC07D3"/>
    <w:rsid w:val="5E0C4813"/>
    <w:rsid w:val="5E1831B8"/>
    <w:rsid w:val="5E1B2CA8"/>
    <w:rsid w:val="5E27164D"/>
    <w:rsid w:val="5E39312E"/>
    <w:rsid w:val="5E413D91"/>
    <w:rsid w:val="5E415585"/>
    <w:rsid w:val="5E437B09"/>
    <w:rsid w:val="5E451AD3"/>
    <w:rsid w:val="5E483371"/>
    <w:rsid w:val="5E4915C3"/>
    <w:rsid w:val="5E56783C"/>
    <w:rsid w:val="5E596C5B"/>
    <w:rsid w:val="5E60690D"/>
    <w:rsid w:val="5E6608D0"/>
    <w:rsid w:val="5EA70098"/>
    <w:rsid w:val="5EA762EA"/>
    <w:rsid w:val="5EA902B4"/>
    <w:rsid w:val="5EA93E10"/>
    <w:rsid w:val="5EAE58CA"/>
    <w:rsid w:val="5EB56C59"/>
    <w:rsid w:val="5EB84053"/>
    <w:rsid w:val="5EC40C4A"/>
    <w:rsid w:val="5EC96260"/>
    <w:rsid w:val="5ECE1AC8"/>
    <w:rsid w:val="5ECE7D1A"/>
    <w:rsid w:val="5ED87C0A"/>
    <w:rsid w:val="5EE22240"/>
    <w:rsid w:val="5EF17565"/>
    <w:rsid w:val="5F100333"/>
    <w:rsid w:val="5F1020E1"/>
    <w:rsid w:val="5F125E59"/>
    <w:rsid w:val="5F1A4D0E"/>
    <w:rsid w:val="5F1C298E"/>
    <w:rsid w:val="5F230066"/>
    <w:rsid w:val="5F296CFF"/>
    <w:rsid w:val="5F334021"/>
    <w:rsid w:val="5F335A40"/>
    <w:rsid w:val="5F3758C0"/>
    <w:rsid w:val="5F381638"/>
    <w:rsid w:val="5F3833E6"/>
    <w:rsid w:val="5F472C12"/>
    <w:rsid w:val="5F5024DD"/>
    <w:rsid w:val="5F5B28EC"/>
    <w:rsid w:val="5F702B80"/>
    <w:rsid w:val="5F72747A"/>
    <w:rsid w:val="5F7D704B"/>
    <w:rsid w:val="5F8B1768"/>
    <w:rsid w:val="5F8E1258"/>
    <w:rsid w:val="5F903222"/>
    <w:rsid w:val="5F9156AE"/>
    <w:rsid w:val="5FA21DD1"/>
    <w:rsid w:val="5FA36AB1"/>
    <w:rsid w:val="5FA40A7B"/>
    <w:rsid w:val="5FAA42E4"/>
    <w:rsid w:val="5FAA6092"/>
    <w:rsid w:val="5FAB1C81"/>
    <w:rsid w:val="5FB217A2"/>
    <w:rsid w:val="5FCC6587"/>
    <w:rsid w:val="5FCD3B2E"/>
    <w:rsid w:val="5FDE5D3B"/>
    <w:rsid w:val="5FE315A4"/>
    <w:rsid w:val="5FE36E3B"/>
    <w:rsid w:val="5FE61094"/>
    <w:rsid w:val="5FE8720C"/>
    <w:rsid w:val="5FF64227"/>
    <w:rsid w:val="5FF92B75"/>
    <w:rsid w:val="5FFA069B"/>
    <w:rsid w:val="5FFC4413"/>
    <w:rsid w:val="600C18E0"/>
    <w:rsid w:val="600E398F"/>
    <w:rsid w:val="600F05EB"/>
    <w:rsid w:val="60285208"/>
    <w:rsid w:val="602C4CF9"/>
    <w:rsid w:val="602D0A71"/>
    <w:rsid w:val="602D281F"/>
    <w:rsid w:val="602D6CC3"/>
    <w:rsid w:val="603D6F06"/>
    <w:rsid w:val="604A1623"/>
    <w:rsid w:val="605204D7"/>
    <w:rsid w:val="60545FFD"/>
    <w:rsid w:val="6065020A"/>
    <w:rsid w:val="6065645C"/>
    <w:rsid w:val="606C0140"/>
    <w:rsid w:val="60714E01"/>
    <w:rsid w:val="60917251"/>
    <w:rsid w:val="60932FCA"/>
    <w:rsid w:val="60964868"/>
    <w:rsid w:val="60995615"/>
    <w:rsid w:val="60997EB4"/>
    <w:rsid w:val="609B59DA"/>
    <w:rsid w:val="609C372E"/>
    <w:rsid w:val="60A01243"/>
    <w:rsid w:val="60A26D69"/>
    <w:rsid w:val="60D1764E"/>
    <w:rsid w:val="60D55390"/>
    <w:rsid w:val="60D64C64"/>
    <w:rsid w:val="60E455D3"/>
    <w:rsid w:val="60E750C3"/>
    <w:rsid w:val="60ED6C7F"/>
    <w:rsid w:val="60F313B0"/>
    <w:rsid w:val="60F577E0"/>
    <w:rsid w:val="60F63558"/>
    <w:rsid w:val="60FF240D"/>
    <w:rsid w:val="61064C55"/>
    <w:rsid w:val="611C2FBF"/>
    <w:rsid w:val="611F03B9"/>
    <w:rsid w:val="612B4FB0"/>
    <w:rsid w:val="613876CD"/>
    <w:rsid w:val="613D1187"/>
    <w:rsid w:val="6146003C"/>
    <w:rsid w:val="6151078F"/>
    <w:rsid w:val="6155027F"/>
    <w:rsid w:val="61587D6F"/>
    <w:rsid w:val="615A7643"/>
    <w:rsid w:val="61616C24"/>
    <w:rsid w:val="61646714"/>
    <w:rsid w:val="616D55C9"/>
    <w:rsid w:val="61736957"/>
    <w:rsid w:val="61776447"/>
    <w:rsid w:val="617D1584"/>
    <w:rsid w:val="618B1EF3"/>
    <w:rsid w:val="619012B7"/>
    <w:rsid w:val="619B7CD4"/>
    <w:rsid w:val="61A3723C"/>
    <w:rsid w:val="61A42FB4"/>
    <w:rsid w:val="61AD00BB"/>
    <w:rsid w:val="61AE5BE1"/>
    <w:rsid w:val="61B56F70"/>
    <w:rsid w:val="61BD7BD2"/>
    <w:rsid w:val="61BF7DEE"/>
    <w:rsid w:val="61C6117D"/>
    <w:rsid w:val="61D5316E"/>
    <w:rsid w:val="61DA0784"/>
    <w:rsid w:val="61DB4C28"/>
    <w:rsid w:val="61DF6CF6"/>
    <w:rsid w:val="61E810F3"/>
    <w:rsid w:val="61ED6709"/>
    <w:rsid w:val="61FB49BD"/>
    <w:rsid w:val="61FC42CB"/>
    <w:rsid w:val="61FE4473"/>
    <w:rsid w:val="62015D11"/>
    <w:rsid w:val="62035F2D"/>
    <w:rsid w:val="62085F01"/>
    <w:rsid w:val="6211064A"/>
    <w:rsid w:val="62145A44"/>
    <w:rsid w:val="622D2FAA"/>
    <w:rsid w:val="62410803"/>
    <w:rsid w:val="62483940"/>
    <w:rsid w:val="62487DE4"/>
    <w:rsid w:val="624B51DE"/>
    <w:rsid w:val="62500A46"/>
    <w:rsid w:val="625E3163"/>
    <w:rsid w:val="62612C54"/>
    <w:rsid w:val="62682234"/>
    <w:rsid w:val="62776EE9"/>
    <w:rsid w:val="627B1F67"/>
    <w:rsid w:val="627D7A8D"/>
    <w:rsid w:val="627E1801"/>
    <w:rsid w:val="62816E52"/>
    <w:rsid w:val="628F77C1"/>
    <w:rsid w:val="62944DD7"/>
    <w:rsid w:val="62966DA1"/>
    <w:rsid w:val="6299063F"/>
    <w:rsid w:val="62A16070"/>
    <w:rsid w:val="62B07A33"/>
    <w:rsid w:val="62B611F1"/>
    <w:rsid w:val="62BC40AF"/>
    <w:rsid w:val="62C21944"/>
    <w:rsid w:val="62C531E2"/>
    <w:rsid w:val="62D376AD"/>
    <w:rsid w:val="62DD677E"/>
    <w:rsid w:val="62E418BB"/>
    <w:rsid w:val="62F85366"/>
    <w:rsid w:val="62FC5ADC"/>
    <w:rsid w:val="62FF4946"/>
    <w:rsid w:val="63041F5D"/>
    <w:rsid w:val="63100901"/>
    <w:rsid w:val="63147CC6"/>
    <w:rsid w:val="63155F18"/>
    <w:rsid w:val="632443AD"/>
    <w:rsid w:val="632C3261"/>
    <w:rsid w:val="632E3727"/>
    <w:rsid w:val="63365E8E"/>
    <w:rsid w:val="634B7B8C"/>
    <w:rsid w:val="635051A2"/>
    <w:rsid w:val="63506F50"/>
    <w:rsid w:val="636E387A"/>
    <w:rsid w:val="637349EC"/>
    <w:rsid w:val="6384309D"/>
    <w:rsid w:val="6390559E"/>
    <w:rsid w:val="639257BA"/>
    <w:rsid w:val="63957059"/>
    <w:rsid w:val="63A66B70"/>
    <w:rsid w:val="63AB687C"/>
    <w:rsid w:val="63B05C41"/>
    <w:rsid w:val="63B23767"/>
    <w:rsid w:val="63B75221"/>
    <w:rsid w:val="63B854D2"/>
    <w:rsid w:val="63B951DE"/>
    <w:rsid w:val="63BE20DB"/>
    <w:rsid w:val="63C65464"/>
    <w:rsid w:val="63D80CF3"/>
    <w:rsid w:val="63E853DA"/>
    <w:rsid w:val="63EB6C79"/>
    <w:rsid w:val="63F0603D"/>
    <w:rsid w:val="63F50154"/>
    <w:rsid w:val="63F83144"/>
    <w:rsid w:val="64063AB3"/>
    <w:rsid w:val="640A35A3"/>
    <w:rsid w:val="64153CF6"/>
    <w:rsid w:val="641C6E32"/>
    <w:rsid w:val="64414AEB"/>
    <w:rsid w:val="64487C27"/>
    <w:rsid w:val="644A1BF1"/>
    <w:rsid w:val="644B7717"/>
    <w:rsid w:val="64572560"/>
    <w:rsid w:val="645868F8"/>
    <w:rsid w:val="645E569D"/>
    <w:rsid w:val="64752441"/>
    <w:rsid w:val="64760C38"/>
    <w:rsid w:val="647A3999"/>
    <w:rsid w:val="64835103"/>
    <w:rsid w:val="6487551C"/>
    <w:rsid w:val="648B3FB8"/>
    <w:rsid w:val="648C045C"/>
    <w:rsid w:val="648F5856"/>
    <w:rsid w:val="64970BAF"/>
    <w:rsid w:val="649B069F"/>
    <w:rsid w:val="649B4E22"/>
    <w:rsid w:val="64A21A2D"/>
    <w:rsid w:val="64A84855"/>
    <w:rsid w:val="64AF414A"/>
    <w:rsid w:val="64B27796"/>
    <w:rsid w:val="64BD6867"/>
    <w:rsid w:val="64C9520C"/>
    <w:rsid w:val="64D43BB1"/>
    <w:rsid w:val="64D70FAB"/>
    <w:rsid w:val="64D771FD"/>
    <w:rsid w:val="64DA2B5A"/>
    <w:rsid w:val="64E262CE"/>
    <w:rsid w:val="64E57B6C"/>
    <w:rsid w:val="64E738E4"/>
    <w:rsid w:val="64E831B8"/>
    <w:rsid w:val="64EE6A20"/>
    <w:rsid w:val="64F47DAF"/>
    <w:rsid w:val="6509385A"/>
    <w:rsid w:val="650A312E"/>
    <w:rsid w:val="650A75D2"/>
    <w:rsid w:val="65115EE0"/>
    <w:rsid w:val="651421FF"/>
    <w:rsid w:val="65242442"/>
    <w:rsid w:val="65273CE0"/>
    <w:rsid w:val="652879DE"/>
    <w:rsid w:val="652E32C1"/>
    <w:rsid w:val="652F2B95"/>
    <w:rsid w:val="653463FD"/>
    <w:rsid w:val="65355DF9"/>
    <w:rsid w:val="653A7EB8"/>
    <w:rsid w:val="6546685C"/>
    <w:rsid w:val="654725D5"/>
    <w:rsid w:val="654900FB"/>
    <w:rsid w:val="654A5C21"/>
    <w:rsid w:val="654E3963"/>
    <w:rsid w:val="654F4FE5"/>
    <w:rsid w:val="65510D5D"/>
    <w:rsid w:val="65515201"/>
    <w:rsid w:val="65530F79"/>
    <w:rsid w:val="65532D27"/>
    <w:rsid w:val="655B4350"/>
    <w:rsid w:val="655F08FD"/>
    <w:rsid w:val="656D3290"/>
    <w:rsid w:val="65826D65"/>
    <w:rsid w:val="659F41BF"/>
    <w:rsid w:val="65A672FB"/>
    <w:rsid w:val="65A67EAA"/>
    <w:rsid w:val="65B85280"/>
    <w:rsid w:val="65DD571B"/>
    <w:rsid w:val="65E816C2"/>
    <w:rsid w:val="65EB4803"/>
    <w:rsid w:val="65EC0A86"/>
    <w:rsid w:val="65F52031"/>
    <w:rsid w:val="660067B8"/>
    <w:rsid w:val="660202AA"/>
    <w:rsid w:val="660C5ECE"/>
    <w:rsid w:val="661701F9"/>
    <w:rsid w:val="662446C4"/>
    <w:rsid w:val="662B15AE"/>
    <w:rsid w:val="66326DE1"/>
    <w:rsid w:val="663C7C5F"/>
    <w:rsid w:val="66430FEE"/>
    <w:rsid w:val="6660394E"/>
    <w:rsid w:val="666254F2"/>
    <w:rsid w:val="666D1BC7"/>
    <w:rsid w:val="667E3DD4"/>
    <w:rsid w:val="66862C89"/>
    <w:rsid w:val="66990C0E"/>
    <w:rsid w:val="66A17AC3"/>
    <w:rsid w:val="66A575B3"/>
    <w:rsid w:val="66C20165"/>
    <w:rsid w:val="66C67529"/>
    <w:rsid w:val="66E6746C"/>
    <w:rsid w:val="66EA76BB"/>
    <w:rsid w:val="66F66060"/>
    <w:rsid w:val="66F81DD8"/>
    <w:rsid w:val="67024A05"/>
    <w:rsid w:val="670342D9"/>
    <w:rsid w:val="6707201B"/>
    <w:rsid w:val="670818F0"/>
    <w:rsid w:val="67103ED9"/>
    <w:rsid w:val="671169F6"/>
    <w:rsid w:val="67172C94"/>
    <w:rsid w:val="672229B1"/>
    <w:rsid w:val="672F2593"/>
    <w:rsid w:val="672F3E8A"/>
    <w:rsid w:val="67334BBF"/>
    <w:rsid w:val="673D77EB"/>
    <w:rsid w:val="6746382A"/>
    <w:rsid w:val="6747066A"/>
    <w:rsid w:val="674A1FD6"/>
    <w:rsid w:val="67515045"/>
    <w:rsid w:val="675C219F"/>
    <w:rsid w:val="67672ABA"/>
    <w:rsid w:val="676872D3"/>
    <w:rsid w:val="676E209B"/>
    <w:rsid w:val="677551D7"/>
    <w:rsid w:val="6776289A"/>
    <w:rsid w:val="67784CC7"/>
    <w:rsid w:val="678418BE"/>
    <w:rsid w:val="678E44EB"/>
    <w:rsid w:val="67911835"/>
    <w:rsid w:val="679353D0"/>
    <w:rsid w:val="67A41618"/>
    <w:rsid w:val="67A755AC"/>
    <w:rsid w:val="67A94E81"/>
    <w:rsid w:val="67AE06E9"/>
    <w:rsid w:val="67AF7FBD"/>
    <w:rsid w:val="67BF28F6"/>
    <w:rsid w:val="67CE2B39"/>
    <w:rsid w:val="67D363A2"/>
    <w:rsid w:val="67DF4D46"/>
    <w:rsid w:val="67DF6B55"/>
    <w:rsid w:val="67E45EB9"/>
    <w:rsid w:val="67E97973"/>
    <w:rsid w:val="67EE6D37"/>
    <w:rsid w:val="67F72090"/>
    <w:rsid w:val="67F87BB6"/>
    <w:rsid w:val="680622D3"/>
    <w:rsid w:val="68064081"/>
    <w:rsid w:val="68102E33"/>
    <w:rsid w:val="68255E58"/>
    <w:rsid w:val="68273FF7"/>
    <w:rsid w:val="682D3D04"/>
    <w:rsid w:val="68354966"/>
    <w:rsid w:val="6837248C"/>
    <w:rsid w:val="684828EC"/>
    <w:rsid w:val="6850354E"/>
    <w:rsid w:val="6853303E"/>
    <w:rsid w:val="68576EAB"/>
    <w:rsid w:val="68633281"/>
    <w:rsid w:val="687A05CB"/>
    <w:rsid w:val="687A4A6F"/>
    <w:rsid w:val="6888718C"/>
    <w:rsid w:val="689478DF"/>
    <w:rsid w:val="68993147"/>
    <w:rsid w:val="689C0F90"/>
    <w:rsid w:val="68A62BC2"/>
    <w:rsid w:val="68C1269E"/>
    <w:rsid w:val="68C161FA"/>
    <w:rsid w:val="68C301C4"/>
    <w:rsid w:val="68C7047F"/>
    <w:rsid w:val="68DE4FFE"/>
    <w:rsid w:val="68E65C61"/>
    <w:rsid w:val="68E819D9"/>
    <w:rsid w:val="68EE3711"/>
    <w:rsid w:val="68F16ADF"/>
    <w:rsid w:val="68F6059A"/>
    <w:rsid w:val="68F760C0"/>
    <w:rsid w:val="68FB170C"/>
    <w:rsid w:val="69024E7D"/>
    <w:rsid w:val="6905258B"/>
    <w:rsid w:val="690A7BA1"/>
    <w:rsid w:val="6922138F"/>
    <w:rsid w:val="69230C63"/>
    <w:rsid w:val="69286306"/>
    <w:rsid w:val="692C3FBB"/>
    <w:rsid w:val="693115D2"/>
    <w:rsid w:val="69393AB2"/>
    <w:rsid w:val="695E1C9B"/>
    <w:rsid w:val="695F613F"/>
    <w:rsid w:val="6965127B"/>
    <w:rsid w:val="696A6892"/>
    <w:rsid w:val="696F20FA"/>
    <w:rsid w:val="697414BE"/>
    <w:rsid w:val="69754956"/>
    <w:rsid w:val="69780FAF"/>
    <w:rsid w:val="697C2E5E"/>
    <w:rsid w:val="69831701"/>
    <w:rsid w:val="698B192D"/>
    <w:rsid w:val="69906AB6"/>
    <w:rsid w:val="699925C6"/>
    <w:rsid w:val="699B6A4B"/>
    <w:rsid w:val="69A05DD2"/>
    <w:rsid w:val="69A27DD9"/>
    <w:rsid w:val="69A47FF6"/>
    <w:rsid w:val="69AF24F6"/>
    <w:rsid w:val="69B1626F"/>
    <w:rsid w:val="69CA58EB"/>
    <w:rsid w:val="69D65CD5"/>
    <w:rsid w:val="69E76134"/>
    <w:rsid w:val="69EB1E27"/>
    <w:rsid w:val="69EE301F"/>
    <w:rsid w:val="69F10D61"/>
    <w:rsid w:val="69F36887"/>
    <w:rsid w:val="69F83E9D"/>
    <w:rsid w:val="69FD7706"/>
    <w:rsid w:val="6A0953F7"/>
    <w:rsid w:val="6A0B3BD1"/>
    <w:rsid w:val="6A1567FD"/>
    <w:rsid w:val="6A2E78BF"/>
    <w:rsid w:val="6A301889"/>
    <w:rsid w:val="6A402F67"/>
    <w:rsid w:val="6A434276"/>
    <w:rsid w:val="6A470981"/>
    <w:rsid w:val="6A470E64"/>
    <w:rsid w:val="6A55309E"/>
    <w:rsid w:val="6A5A06B4"/>
    <w:rsid w:val="6A5D38D1"/>
    <w:rsid w:val="6A7774B8"/>
    <w:rsid w:val="6A7A48B2"/>
    <w:rsid w:val="6A7B729C"/>
    <w:rsid w:val="6A7E0847"/>
    <w:rsid w:val="6A7E25F5"/>
    <w:rsid w:val="6A835E5D"/>
    <w:rsid w:val="6A8A71EB"/>
    <w:rsid w:val="6A9C0CCD"/>
    <w:rsid w:val="6AA54025"/>
    <w:rsid w:val="6AA67D9D"/>
    <w:rsid w:val="6AAF6C52"/>
    <w:rsid w:val="6AB029CA"/>
    <w:rsid w:val="6ABA55F7"/>
    <w:rsid w:val="6ABE6E95"/>
    <w:rsid w:val="6AF02DC7"/>
    <w:rsid w:val="6AF2410D"/>
    <w:rsid w:val="6AFE552F"/>
    <w:rsid w:val="6B080110"/>
    <w:rsid w:val="6B0D3978"/>
    <w:rsid w:val="6B0F5943"/>
    <w:rsid w:val="6B144D07"/>
    <w:rsid w:val="6B1B6095"/>
    <w:rsid w:val="6B1B7E43"/>
    <w:rsid w:val="6B217424"/>
    <w:rsid w:val="6B282560"/>
    <w:rsid w:val="6B39476E"/>
    <w:rsid w:val="6B4D0DE1"/>
    <w:rsid w:val="6B625A72"/>
    <w:rsid w:val="6B630195"/>
    <w:rsid w:val="6B6537B4"/>
    <w:rsid w:val="6B666FFD"/>
    <w:rsid w:val="6B6A2B79"/>
    <w:rsid w:val="6B712159"/>
    <w:rsid w:val="6B7B4D86"/>
    <w:rsid w:val="6B7E03D2"/>
    <w:rsid w:val="6B8A4FC9"/>
    <w:rsid w:val="6B8F25DF"/>
    <w:rsid w:val="6B923E7E"/>
    <w:rsid w:val="6B9419A4"/>
    <w:rsid w:val="6BA77929"/>
    <w:rsid w:val="6BBB1CA5"/>
    <w:rsid w:val="6BDB661A"/>
    <w:rsid w:val="6BDD334B"/>
    <w:rsid w:val="6BE4292B"/>
    <w:rsid w:val="6BEA3CBA"/>
    <w:rsid w:val="6BF07522"/>
    <w:rsid w:val="6BFD1C3F"/>
    <w:rsid w:val="6C133210"/>
    <w:rsid w:val="6C1A00FB"/>
    <w:rsid w:val="6C223454"/>
    <w:rsid w:val="6C2E3BA6"/>
    <w:rsid w:val="6C384A25"/>
    <w:rsid w:val="6C3D203B"/>
    <w:rsid w:val="6C47110C"/>
    <w:rsid w:val="6C4E4249"/>
    <w:rsid w:val="6C5A499B"/>
    <w:rsid w:val="6C6770B8"/>
    <w:rsid w:val="6C7041BF"/>
    <w:rsid w:val="6C81017A"/>
    <w:rsid w:val="6C84554F"/>
    <w:rsid w:val="6C885870"/>
    <w:rsid w:val="6C895281"/>
    <w:rsid w:val="6C89702F"/>
    <w:rsid w:val="6C926D40"/>
    <w:rsid w:val="6C975BF0"/>
    <w:rsid w:val="6CA420BB"/>
    <w:rsid w:val="6CB5251A"/>
    <w:rsid w:val="6CBE317C"/>
    <w:rsid w:val="6CD02948"/>
    <w:rsid w:val="6CDA3D2E"/>
    <w:rsid w:val="6CDC5332"/>
    <w:rsid w:val="6CE64481"/>
    <w:rsid w:val="6CE81FA7"/>
    <w:rsid w:val="6CEB5F3B"/>
    <w:rsid w:val="6CF748E0"/>
    <w:rsid w:val="6CFC3CA5"/>
    <w:rsid w:val="6D056FFD"/>
    <w:rsid w:val="6D0F5D7A"/>
    <w:rsid w:val="6D1159A2"/>
    <w:rsid w:val="6D205BE5"/>
    <w:rsid w:val="6D2356D5"/>
    <w:rsid w:val="6D257FA0"/>
    <w:rsid w:val="6D262AD0"/>
    <w:rsid w:val="6D2C27DC"/>
    <w:rsid w:val="6D2F5E28"/>
    <w:rsid w:val="6D346119"/>
    <w:rsid w:val="6D365409"/>
    <w:rsid w:val="6D38732A"/>
    <w:rsid w:val="6D3A657B"/>
    <w:rsid w:val="6D415B5B"/>
    <w:rsid w:val="6D505D9E"/>
    <w:rsid w:val="6D5533B5"/>
    <w:rsid w:val="6D57712D"/>
    <w:rsid w:val="6D5B6C1D"/>
    <w:rsid w:val="6D617FAC"/>
    <w:rsid w:val="6D643DA0"/>
    <w:rsid w:val="6D6666DB"/>
    <w:rsid w:val="6D6D4BA2"/>
    <w:rsid w:val="6D723F67"/>
    <w:rsid w:val="6D8343C6"/>
    <w:rsid w:val="6D836174"/>
    <w:rsid w:val="6D8B6DD7"/>
    <w:rsid w:val="6D934609"/>
    <w:rsid w:val="6D9C0FE4"/>
    <w:rsid w:val="6D9D5488"/>
    <w:rsid w:val="6DA5433C"/>
    <w:rsid w:val="6DA71E62"/>
    <w:rsid w:val="6DAD31F1"/>
    <w:rsid w:val="6DBB76BC"/>
    <w:rsid w:val="6DC20A4A"/>
    <w:rsid w:val="6DC76061"/>
    <w:rsid w:val="6DC81DD9"/>
    <w:rsid w:val="6DCF43F1"/>
    <w:rsid w:val="6DD95D94"/>
    <w:rsid w:val="6DE36C13"/>
    <w:rsid w:val="6DE5298B"/>
    <w:rsid w:val="6DE541BD"/>
    <w:rsid w:val="6DE54DB4"/>
    <w:rsid w:val="6DE94229"/>
    <w:rsid w:val="6DEE183F"/>
    <w:rsid w:val="6DEE7A91"/>
    <w:rsid w:val="6E054DDB"/>
    <w:rsid w:val="6E080427"/>
    <w:rsid w:val="6E0948CB"/>
    <w:rsid w:val="6E0A23F1"/>
    <w:rsid w:val="6E1119D2"/>
    <w:rsid w:val="6E1F40EF"/>
    <w:rsid w:val="6E22773B"/>
    <w:rsid w:val="6E241705"/>
    <w:rsid w:val="6E2426C9"/>
    <w:rsid w:val="6E382BDA"/>
    <w:rsid w:val="6E3A0F28"/>
    <w:rsid w:val="6E3B25AB"/>
    <w:rsid w:val="6E443B55"/>
    <w:rsid w:val="6E455F22"/>
    <w:rsid w:val="6E49116B"/>
    <w:rsid w:val="6E5378F4"/>
    <w:rsid w:val="6E580410"/>
    <w:rsid w:val="6E663B62"/>
    <w:rsid w:val="6E6C09B6"/>
    <w:rsid w:val="6E6C4E5A"/>
    <w:rsid w:val="6E781A51"/>
    <w:rsid w:val="6E810905"/>
    <w:rsid w:val="6E907F9A"/>
    <w:rsid w:val="6E9432C9"/>
    <w:rsid w:val="6EA840E4"/>
    <w:rsid w:val="6EA97E5C"/>
    <w:rsid w:val="6EBA5BC5"/>
    <w:rsid w:val="6EBB0210"/>
    <w:rsid w:val="6EBF7C57"/>
    <w:rsid w:val="6ED53D6E"/>
    <w:rsid w:val="6ED8604B"/>
    <w:rsid w:val="6EE56679"/>
    <w:rsid w:val="6EE64C0C"/>
    <w:rsid w:val="6EE90259"/>
    <w:rsid w:val="6EE92007"/>
    <w:rsid w:val="6EEC2539"/>
    <w:rsid w:val="6EEF1D13"/>
    <w:rsid w:val="6EF2710D"/>
    <w:rsid w:val="6EF70BC7"/>
    <w:rsid w:val="6EFA06B8"/>
    <w:rsid w:val="6F0532E4"/>
    <w:rsid w:val="6F0B4673"/>
    <w:rsid w:val="6F0D2199"/>
    <w:rsid w:val="6F101C89"/>
    <w:rsid w:val="6F141779"/>
    <w:rsid w:val="6F143527"/>
    <w:rsid w:val="6F1629EE"/>
    <w:rsid w:val="6F20011E"/>
    <w:rsid w:val="6F327E52"/>
    <w:rsid w:val="6F4B2CC1"/>
    <w:rsid w:val="6F667AFB"/>
    <w:rsid w:val="6F6A0833"/>
    <w:rsid w:val="6F712728"/>
    <w:rsid w:val="6F7264A0"/>
    <w:rsid w:val="6F742218"/>
    <w:rsid w:val="6F7A47B8"/>
    <w:rsid w:val="6F8D5088"/>
    <w:rsid w:val="6F9D176F"/>
    <w:rsid w:val="6FA01069"/>
    <w:rsid w:val="6FA32AFD"/>
    <w:rsid w:val="6FA36659"/>
    <w:rsid w:val="6FA67EF8"/>
    <w:rsid w:val="6FAA5C3A"/>
    <w:rsid w:val="6FAD74D8"/>
    <w:rsid w:val="6FC514E5"/>
    <w:rsid w:val="6FCB5082"/>
    <w:rsid w:val="6FD40F09"/>
    <w:rsid w:val="6FE4739E"/>
    <w:rsid w:val="6FEC5DB0"/>
    <w:rsid w:val="6FEC6252"/>
    <w:rsid w:val="6FF02AE0"/>
    <w:rsid w:val="6FFE7D34"/>
    <w:rsid w:val="70025A76"/>
    <w:rsid w:val="700411E8"/>
    <w:rsid w:val="70147557"/>
    <w:rsid w:val="70194B6E"/>
    <w:rsid w:val="701C6162"/>
    <w:rsid w:val="7028360F"/>
    <w:rsid w:val="70293003"/>
    <w:rsid w:val="702C3243"/>
    <w:rsid w:val="703A6FBE"/>
    <w:rsid w:val="70465819"/>
    <w:rsid w:val="704E2A69"/>
    <w:rsid w:val="7055204A"/>
    <w:rsid w:val="706C1141"/>
    <w:rsid w:val="707439F1"/>
    <w:rsid w:val="707B1384"/>
    <w:rsid w:val="707B75D6"/>
    <w:rsid w:val="70A1528F"/>
    <w:rsid w:val="70B05AAD"/>
    <w:rsid w:val="70B52AE8"/>
    <w:rsid w:val="70BC5A0C"/>
    <w:rsid w:val="70C1148D"/>
    <w:rsid w:val="70C60851"/>
    <w:rsid w:val="70CC1BE0"/>
    <w:rsid w:val="70D171F6"/>
    <w:rsid w:val="70D24CB2"/>
    <w:rsid w:val="70D80585"/>
    <w:rsid w:val="70DD3DED"/>
    <w:rsid w:val="70E37655"/>
    <w:rsid w:val="70E63F0A"/>
    <w:rsid w:val="70EF6DAB"/>
    <w:rsid w:val="70F25AEA"/>
    <w:rsid w:val="70F33611"/>
    <w:rsid w:val="71017ADB"/>
    <w:rsid w:val="71063344"/>
    <w:rsid w:val="711C2B67"/>
    <w:rsid w:val="711C4915"/>
    <w:rsid w:val="71250355"/>
    <w:rsid w:val="712A5284"/>
    <w:rsid w:val="7137174F"/>
    <w:rsid w:val="71535E5D"/>
    <w:rsid w:val="716F713B"/>
    <w:rsid w:val="71724535"/>
    <w:rsid w:val="71864485"/>
    <w:rsid w:val="718A3708"/>
    <w:rsid w:val="719E357C"/>
    <w:rsid w:val="71A1306D"/>
    <w:rsid w:val="71A60683"/>
    <w:rsid w:val="71AB5612"/>
    <w:rsid w:val="71AF1919"/>
    <w:rsid w:val="71B96608"/>
    <w:rsid w:val="71BC7EA6"/>
    <w:rsid w:val="71C56D5B"/>
    <w:rsid w:val="71D46F9E"/>
    <w:rsid w:val="71D64AC4"/>
    <w:rsid w:val="71D76A8E"/>
    <w:rsid w:val="71D945B4"/>
    <w:rsid w:val="71E00465"/>
    <w:rsid w:val="71E546CC"/>
    <w:rsid w:val="71E80C9B"/>
    <w:rsid w:val="71EF5B86"/>
    <w:rsid w:val="72021B5A"/>
    <w:rsid w:val="72035AD5"/>
    <w:rsid w:val="72062ED0"/>
    <w:rsid w:val="72071122"/>
    <w:rsid w:val="720A29C0"/>
    <w:rsid w:val="72135D18"/>
    <w:rsid w:val="721B4BCD"/>
    <w:rsid w:val="72255A4C"/>
    <w:rsid w:val="722B5FC9"/>
    <w:rsid w:val="7233658F"/>
    <w:rsid w:val="72367C59"/>
    <w:rsid w:val="723B3782"/>
    <w:rsid w:val="72402885"/>
    <w:rsid w:val="724A7260"/>
    <w:rsid w:val="724F4877"/>
    <w:rsid w:val="725325B9"/>
    <w:rsid w:val="7258197D"/>
    <w:rsid w:val="7260188A"/>
    <w:rsid w:val="72640322"/>
    <w:rsid w:val="727644F9"/>
    <w:rsid w:val="72783DCD"/>
    <w:rsid w:val="72A252EE"/>
    <w:rsid w:val="72A2709C"/>
    <w:rsid w:val="72A51015"/>
    <w:rsid w:val="72B8241C"/>
    <w:rsid w:val="72C214EC"/>
    <w:rsid w:val="72CE1C3F"/>
    <w:rsid w:val="72D059B7"/>
    <w:rsid w:val="72D336FA"/>
    <w:rsid w:val="72D60AF4"/>
    <w:rsid w:val="72D82ABE"/>
    <w:rsid w:val="72EA2869"/>
    <w:rsid w:val="72F5541E"/>
    <w:rsid w:val="72F571CC"/>
    <w:rsid w:val="72F86CBC"/>
    <w:rsid w:val="73012015"/>
    <w:rsid w:val="73025EB3"/>
    <w:rsid w:val="731358A4"/>
    <w:rsid w:val="7315786E"/>
    <w:rsid w:val="7318110C"/>
    <w:rsid w:val="731A4E85"/>
    <w:rsid w:val="731B453E"/>
    <w:rsid w:val="731C6E4F"/>
    <w:rsid w:val="731E066B"/>
    <w:rsid w:val="73337CF4"/>
    <w:rsid w:val="733B5120"/>
    <w:rsid w:val="7343262D"/>
    <w:rsid w:val="734939BC"/>
    <w:rsid w:val="73726A6F"/>
    <w:rsid w:val="73726D59"/>
    <w:rsid w:val="73730DA8"/>
    <w:rsid w:val="737547B1"/>
    <w:rsid w:val="737A1DC7"/>
    <w:rsid w:val="73A155A6"/>
    <w:rsid w:val="73B5202C"/>
    <w:rsid w:val="73B726D3"/>
    <w:rsid w:val="73BE334D"/>
    <w:rsid w:val="73CB43D1"/>
    <w:rsid w:val="73CC2623"/>
    <w:rsid w:val="73D404BC"/>
    <w:rsid w:val="73D9089C"/>
    <w:rsid w:val="73D94D40"/>
    <w:rsid w:val="73DC038C"/>
    <w:rsid w:val="73E3796C"/>
    <w:rsid w:val="73EA2AA9"/>
    <w:rsid w:val="73EA3A54"/>
    <w:rsid w:val="73EC4A73"/>
    <w:rsid w:val="73F73418"/>
    <w:rsid w:val="73F86752"/>
    <w:rsid w:val="73F94BF8"/>
    <w:rsid w:val="74015CD1"/>
    <w:rsid w:val="74035919"/>
    <w:rsid w:val="740A314B"/>
    <w:rsid w:val="74213FF1"/>
    <w:rsid w:val="74286545"/>
    <w:rsid w:val="742A10F7"/>
    <w:rsid w:val="742A7349"/>
    <w:rsid w:val="742D0BE7"/>
    <w:rsid w:val="7434641A"/>
    <w:rsid w:val="74373814"/>
    <w:rsid w:val="74391E01"/>
    <w:rsid w:val="743A5E62"/>
    <w:rsid w:val="743E4BA3"/>
    <w:rsid w:val="74406B6D"/>
    <w:rsid w:val="744228E5"/>
    <w:rsid w:val="744B7C3A"/>
    <w:rsid w:val="744E1D52"/>
    <w:rsid w:val="744F5002"/>
    <w:rsid w:val="744F6DB0"/>
    <w:rsid w:val="74561EEC"/>
    <w:rsid w:val="746960C4"/>
    <w:rsid w:val="746A3BEA"/>
    <w:rsid w:val="746B2FAF"/>
    <w:rsid w:val="747131CA"/>
    <w:rsid w:val="7472484C"/>
    <w:rsid w:val="74744A68"/>
    <w:rsid w:val="747800B5"/>
    <w:rsid w:val="74786307"/>
    <w:rsid w:val="747F7695"/>
    <w:rsid w:val="74820F33"/>
    <w:rsid w:val="748922C2"/>
    <w:rsid w:val="749879EC"/>
    <w:rsid w:val="74987D58"/>
    <w:rsid w:val="74996FAB"/>
    <w:rsid w:val="749F7D37"/>
    <w:rsid w:val="74A54C22"/>
    <w:rsid w:val="74AA2238"/>
    <w:rsid w:val="74B161A9"/>
    <w:rsid w:val="74B531D5"/>
    <w:rsid w:val="74BB61F3"/>
    <w:rsid w:val="74C26893"/>
    <w:rsid w:val="74C50E20"/>
    <w:rsid w:val="74CA4688"/>
    <w:rsid w:val="74D472B5"/>
    <w:rsid w:val="74E219D2"/>
    <w:rsid w:val="74E4399C"/>
    <w:rsid w:val="74E865B3"/>
    <w:rsid w:val="74EC45FF"/>
    <w:rsid w:val="74F040EF"/>
    <w:rsid w:val="74F06755"/>
    <w:rsid w:val="74F6722B"/>
    <w:rsid w:val="74FE7E2A"/>
    <w:rsid w:val="7501454E"/>
    <w:rsid w:val="75045DEC"/>
    <w:rsid w:val="75063912"/>
    <w:rsid w:val="750A2CD7"/>
    <w:rsid w:val="750C4CA1"/>
    <w:rsid w:val="751853F4"/>
    <w:rsid w:val="753366D1"/>
    <w:rsid w:val="75357D54"/>
    <w:rsid w:val="754B2C11"/>
    <w:rsid w:val="754E0E15"/>
    <w:rsid w:val="75526B58"/>
    <w:rsid w:val="755F365A"/>
    <w:rsid w:val="756B5E6B"/>
    <w:rsid w:val="756D3991"/>
    <w:rsid w:val="75703482"/>
    <w:rsid w:val="757765BE"/>
    <w:rsid w:val="757F5473"/>
    <w:rsid w:val="75843AE2"/>
    <w:rsid w:val="75915CF1"/>
    <w:rsid w:val="75932CCC"/>
    <w:rsid w:val="759A405B"/>
    <w:rsid w:val="759F61FA"/>
    <w:rsid w:val="75AD3D8E"/>
    <w:rsid w:val="75AF5D58"/>
    <w:rsid w:val="75B01AD0"/>
    <w:rsid w:val="75B24DA5"/>
    <w:rsid w:val="75B415C0"/>
    <w:rsid w:val="75B65DC2"/>
    <w:rsid w:val="75C4732A"/>
    <w:rsid w:val="75C5557C"/>
    <w:rsid w:val="75CF63FA"/>
    <w:rsid w:val="75D02172"/>
    <w:rsid w:val="75D05CCE"/>
    <w:rsid w:val="75D166E3"/>
    <w:rsid w:val="75D25EEA"/>
    <w:rsid w:val="75D7705D"/>
    <w:rsid w:val="75D9146A"/>
    <w:rsid w:val="75EA4FE2"/>
    <w:rsid w:val="75ED7121"/>
    <w:rsid w:val="75F53987"/>
    <w:rsid w:val="76053BCA"/>
    <w:rsid w:val="760D2A7F"/>
    <w:rsid w:val="760D6F22"/>
    <w:rsid w:val="76124539"/>
    <w:rsid w:val="76161ECF"/>
    <w:rsid w:val="76165DD7"/>
    <w:rsid w:val="76200A04"/>
    <w:rsid w:val="7621477C"/>
    <w:rsid w:val="762A53DF"/>
    <w:rsid w:val="762F1526"/>
    <w:rsid w:val="76307D38"/>
    <w:rsid w:val="763C15B6"/>
    <w:rsid w:val="763C5112"/>
    <w:rsid w:val="763C54EF"/>
    <w:rsid w:val="764B0603"/>
    <w:rsid w:val="76530DD9"/>
    <w:rsid w:val="766034F6"/>
    <w:rsid w:val="76612DCA"/>
    <w:rsid w:val="76636B42"/>
    <w:rsid w:val="76644683"/>
    <w:rsid w:val="766A6123"/>
    <w:rsid w:val="766D176F"/>
    <w:rsid w:val="766E5C13"/>
    <w:rsid w:val="76796366"/>
    <w:rsid w:val="767F3E5C"/>
    <w:rsid w:val="768216BE"/>
    <w:rsid w:val="76854D0B"/>
    <w:rsid w:val="76890376"/>
    <w:rsid w:val="76896296"/>
    <w:rsid w:val="769413F2"/>
    <w:rsid w:val="76960CC6"/>
    <w:rsid w:val="769B452E"/>
    <w:rsid w:val="769B62DC"/>
    <w:rsid w:val="76B4114C"/>
    <w:rsid w:val="76B80C3C"/>
    <w:rsid w:val="76C75323"/>
    <w:rsid w:val="76CA6BC2"/>
    <w:rsid w:val="76E47C83"/>
    <w:rsid w:val="76E542FF"/>
    <w:rsid w:val="76F37EC6"/>
    <w:rsid w:val="770C71DA"/>
    <w:rsid w:val="77277B70"/>
    <w:rsid w:val="772A140E"/>
    <w:rsid w:val="772B3B04"/>
    <w:rsid w:val="77455E56"/>
    <w:rsid w:val="77471FC0"/>
    <w:rsid w:val="77476464"/>
    <w:rsid w:val="774E5F67"/>
    <w:rsid w:val="77642B72"/>
    <w:rsid w:val="776821F4"/>
    <w:rsid w:val="77690189"/>
    <w:rsid w:val="7772528F"/>
    <w:rsid w:val="777803CC"/>
    <w:rsid w:val="77784870"/>
    <w:rsid w:val="77951EED"/>
    <w:rsid w:val="779A2A38"/>
    <w:rsid w:val="77A17922"/>
    <w:rsid w:val="77A80CB1"/>
    <w:rsid w:val="77B37656"/>
    <w:rsid w:val="77BD2282"/>
    <w:rsid w:val="77C27899"/>
    <w:rsid w:val="77C47A90"/>
    <w:rsid w:val="77C47AB5"/>
    <w:rsid w:val="77C620FD"/>
    <w:rsid w:val="77C83101"/>
    <w:rsid w:val="77CB499F"/>
    <w:rsid w:val="77CF26E1"/>
    <w:rsid w:val="77D53A70"/>
    <w:rsid w:val="77DA2E34"/>
    <w:rsid w:val="77DC750A"/>
    <w:rsid w:val="77E141C3"/>
    <w:rsid w:val="77E67A2B"/>
    <w:rsid w:val="77E773AE"/>
    <w:rsid w:val="77EA751B"/>
    <w:rsid w:val="77ED0DBA"/>
    <w:rsid w:val="77EF68E0"/>
    <w:rsid w:val="77F43EF6"/>
    <w:rsid w:val="77F9150C"/>
    <w:rsid w:val="77FC2DAB"/>
    <w:rsid w:val="780D320A"/>
    <w:rsid w:val="78104AA8"/>
    <w:rsid w:val="78175E36"/>
    <w:rsid w:val="781A76D5"/>
    <w:rsid w:val="782A5B6A"/>
    <w:rsid w:val="7831514A"/>
    <w:rsid w:val="78372035"/>
    <w:rsid w:val="783764D9"/>
    <w:rsid w:val="78393FFF"/>
    <w:rsid w:val="7840538D"/>
    <w:rsid w:val="7840771E"/>
    <w:rsid w:val="78436C2C"/>
    <w:rsid w:val="78484242"/>
    <w:rsid w:val="784F3822"/>
    <w:rsid w:val="785901FD"/>
    <w:rsid w:val="785C7CED"/>
    <w:rsid w:val="786C5BD6"/>
    <w:rsid w:val="786C6182"/>
    <w:rsid w:val="787768D5"/>
    <w:rsid w:val="7879089F"/>
    <w:rsid w:val="787C3EEC"/>
    <w:rsid w:val="787D213D"/>
    <w:rsid w:val="78941235"/>
    <w:rsid w:val="78A31478"/>
    <w:rsid w:val="78A53442"/>
    <w:rsid w:val="78A771BA"/>
    <w:rsid w:val="78AA6CAB"/>
    <w:rsid w:val="78AC47D1"/>
    <w:rsid w:val="78AD0549"/>
    <w:rsid w:val="78BE4504"/>
    <w:rsid w:val="78C25DA2"/>
    <w:rsid w:val="78C733B9"/>
    <w:rsid w:val="78D0199D"/>
    <w:rsid w:val="78D137A0"/>
    <w:rsid w:val="78D9133E"/>
    <w:rsid w:val="78DE6954"/>
    <w:rsid w:val="78E0091E"/>
    <w:rsid w:val="78E0447A"/>
    <w:rsid w:val="78E21FA1"/>
    <w:rsid w:val="79073F5C"/>
    <w:rsid w:val="791A3E30"/>
    <w:rsid w:val="79246A5D"/>
    <w:rsid w:val="79305402"/>
    <w:rsid w:val="79314CD6"/>
    <w:rsid w:val="793B5B55"/>
    <w:rsid w:val="793B60A2"/>
    <w:rsid w:val="793F73F3"/>
    <w:rsid w:val="794C7D62"/>
    <w:rsid w:val="79516D09"/>
    <w:rsid w:val="7955421D"/>
    <w:rsid w:val="795B1D53"/>
    <w:rsid w:val="795F7A95"/>
    <w:rsid w:val="79667075"/>
    <w:rsid w:val="79711576"/>
    <w:rsid w:val="79712634"/>
    <w:rsid w:val="797C23F5"/>
    <w:rsid w:val="798639A1"/>
    <w:rsid w:val="79961451"/>
    <w:rsid w:val="79977C8E"/>
    <w:rsid w:val="799F4335"/>
    <w:rsid w:val="79AB4A88"/>
    <w:rsid w:val="79BC6C95"/>
    <w:rsid w:val="79BD47BC"/>
    <w:rsid w:val="79BF22E2"/>
    <w:rsid w:val="79D02741"/>
    <w:rsid w:val="79D378DB"/>
    <w:rsid w:val="79DB73F5"/>
    <w:rsid w:val="79E32474"/>
    <w:rsid w:val="79F521A7"/>
    <w:rsid w:val="79F91F7E"/>
    <w:rsid w:val="7A020420"/>
    <w:rsid w:val="7A0643B5"/>
    <w:rsid w:val="7A2778CD"/>
    <w:rsid w:val="7A2B5BC9"/>
    <w:rsid w:val="7A301431"/>
    <w:rsid w:val="7A3525A4"/>
    <w:rsid w:val="7A4153ED"/>
    <w:rsid w:val="7A440A39"/>
    <w:rsid w:val="7A49041E"/>
    <w:rsid w:val="7A4F18B8"/>
    <w:rsid w:val="7A653CB1"/>
    <w:rsid w:val="7A6F34F2"/>
    <w:rsid w:val="7A733085"/>
    <w:rsid w:val="7A7C6425"/>
    <w:rsid w:val="7A811C8D"/>
    <w:rsid w:val="7A862E00"/>
    <w:rsid w:val="7A8F7F06"/>
    <w:rsid w:val="7A905514"/>
    <w:rsid w:val="7A925C48"/>
    <w:rsid w:val="7A97500D"/>
    <w:rsid w:val="7AAD2A82"/>
    <w:rsid w:val="7AAD65DE"/>
    <w:rsid w:val="7AAF05A8"/>
    <w:rsid w:val="7AB260A1"/>
    <w:rsid w:val="7AC35E02"/>
    <w:rsid w:val="7ACA53E2"/>
    <w:rsid w:val="7ADC6EC3"/>
    <w:rsid w:val="7ADF045B"/>
    <w:rsid w:val="7AE91D0C"/>
    <w:rsid w:val="7B191EC6"/>
    <w:rsid w:val="7B1D5512"/>
    <w:rsid w:val="7B1E128A"/>
    <w:rsid w:val="7B226FCC"/>
    <w:rsid w:val="7B3665D4"/>
    <w:rsid w:val="7B3A24AD"/>
    <w:rsid w:val="7B3A4316"/>
    <w:rsid w:val="7B3D3E06"/>
    <w:rsid w:val="7B3D7962"/>
    <w:rsid w:val="7B4D01D8"/>
    <w:rsid w:val="7B542EFE"/>
    <w:rsid w:val="7B5B428C"/>
    <w:rsid w:val="7B6018A2"/>
    <w:rsid w:val="7B615D46"/>
    <w:rsid w:val="7B670E83"/>
    <w:rsid w:val="7B6B0973"/>
    <w:rsid w:val="7B6C46EB"/>
    <w:rsid w:val="7B6F1AE6"/>
    <w:rsid w:val="7B872BF5"/>
    <w:rsid w:val="7B875081"/>
    <w:rsid w:val="7B89704B"/>
    <w:rsid w:val="7B8E4F16"/>
    <w:rsid w:val="7B98728E"/>
    <w:rsid w:val="7BAE0860"/>
    <w:rsid w:val="7BAE3AB5"/>
    <w:rsid w:val="7BB333DB"/>
    <w:rsid w:val="7BB67714"/>
    <w:rsid w:val="7BB816DF"/>
    <w:rsid w:val="7BBA5457"/>
    <w:rsid w:val="7BC02A31"/>
    <w:rsid w:val="7BD36518"/>
    <w:rsid w:val="7BDC53CD"/>
    <w:rsid w:val="7BDF310F"/>
    <w:rsid w:val="7BE129E3"/>
    <w:rsid w:val="7BE44282"/>
    <w:rsid w:val="7BE97AEA"/>
    <w:rsid w:val="7BEE5100"/>
    <w:rsid w:val="7BF24BF0"/>
    <w:rsid w:val="7C014E34"/>
    <w:rsid w:val="7C02295A"/>
    <w:rsid w:val="7C030BAC"/>
    <w:rsid w:val="7C0861C2"/>
    <w:rsid w:val="7C105077"/>
    <w:rsid w:val="7C127041"/>
    <w:rsid w:val="7C12721C"/>
    <w:rsid w:val="7C1E3C37"/>
    <w:rsid w:val="7C224876"/>
    <w:rsid w:val="7C2645C2"/>
    <w:rsid w:val="7C286864"/>
    <w:rsid w:val="7C2E19A1"/>
    <w:rsid w:val="7C386AE4"/>
    <w:rsid w:val="7C3C40BE"/>
    <w:rsid w:val="7C3D3992"/>
    <w:rsid w:val="7C3F3BAE"/>
    <w:rsid w:val="7C5238E1"/>
    <w:rsid w:val="7C6158D2"/>
    <w:rsid w:val="7C63164A"/>
    <w:rsid w:val="7C63789C"/>
    <w:rsid w:val="7C653614"/>
    <w:rsid w:val="7C6D24C9"/>
    <w:rsid w:val="7C6F6241"/>
    <w:rsid w:val="7C7750F6"/>
    <w:rsid w:val="7C7970C0"/>
    <w:rsid w:val="7C7B2E38"/>
    <w:rsid w:val="7C7C270C"/>
    <w:rsid w:val="7C7D3495"/>
    <w:rsid w:val="7C830F7C"/>
    <w:rsid w:val="7C914409"/>
    <w:rsid w:val="7C9712F4"/>
    <w:rsid w:val="7C9C2DAE"/>
    <w:rsid w:val="7C9C4B5C"/>
    <w:rsid w:val="7CA103C5"/>
    <w:rsid w:val="7CA3413D"/>
    <w:rsid w:val="7CAE47CA"/>
    <w:rsid w:val="7CBC6FAC"/>
    <w:rsid w:val="7CC55E61"/>
    <w:rsid w:val="7CC5620D"/>
    <w:rsid w:val="7CD24A22"/>
    <w:rsid w:val="7CE21998"/>
    <w:rsid w:val="7CE24C65"/>
    <w:rsid w:val="7CF20C20"/>
    <w:rsid w:val="7CF34556"/>
    <w:rsid w:val="7CFD1A9F"/>
    <w:rsid w:val="7D0F17D2"/>
    <w:rsid w:val="7D146433"/>
    <w:rsid w:val="7D20578D"/>
    <w:rsid w:val="7D20753B"/>
    <w:rsid w:val="7D24527D"/>
    <w:rsid w:val="7D3354C1"/>
    <w:rsid w:val="7D342FE7"/>
    <w:rsid w:val="7D4E22FA"/>
    <w:rsid w:val="7D5A0C9F"/>
    <w:rsid w:val="7D5A6FC8"/>
    <w:rsid w:val="7D5B4A17"/>
    <w:rsid w:val="7D5B67C5"/>
    <w:rsid w:val="7D6C2781"/>
    <w:rsid w:val="7D711B45"/>
    <w:rsid w:val="7D7F1C62"/>
    <w:rsid w:val="7D8201F6"/>
    <w:rsid w:val="7D834802"/>
    <w:rsid w:val="7D8D1E4B"/>
    <w:rsid w:val="7D8F646F"/>
    <w:rsid w:val="7D943A85"/>
    <w:rsid w:val="7D965A4F"/>
    <w:rsid w:val="7DA55C93"/>
    <w:rsid w:val="7DB008BF"/>
    <w:rsid w:val="7DC0487A"/>
    <w:rsid w:val="7DC223A1"/>
    <w:rsid w:val="7DC91981"/>
    <w:rsid w:val="7DD00F61"/>
    <w:rsid w:val="7DD27BDF"/>
    <w:rsid w:val="7DDA3B8E"/>
    <w:rsid w:val="7DDC7906"/>
    <w:rsid w:val="7DDD542C"/>
    <w:rsid w:val="7DDD71DA"/>
    <w:rsid w:val="7DF804B8"/>
    <w:rsid w:val="7DF958C3"/>
    <w:rsid w:val="7DFC3B04"/>
    <w:rsid w:val="7E096221"/>
    <w:rsid w:val="7E130E4E"/>
    <w:rsid w:val="7E146EA1"/>
    <w:rsid w:val="7E150331"/>
    <w:rsid w:val="7E151AF0"/>
    <w:rsid w:val="7E176B90"/>
    <w:rsid w:val="7E1D3A7B"/>
    <w:rsid w:val="7E3314F0"/>
    <w:rsid w:val="7E33504C"/>
    <w:rsid w:val="7E3A462D"/>
    <w:rsid w:val="7E3F7E95"/>
    <w:rsid w:val="7E4B05E8"/>
    <w:rsid w:val="7E551467"/>
    <w:rsid w:val="7E5E656D"/>
    <w:rsid w:val="7E617E0B"/>
    <w:rsid w:val="7E635932"/>
    <w:rsid w:val="7E6D67B0"/>
    <w:rsid w:val="7E896245"/>
    <w:rsid w:val="7E8A7362"/>
    <w:rsid w:val="7E9F23BF"/>
    <w:rsid w:val="7EA30424"/>
    <w:rsid w:val="7EA816A6"/>
    <w:rsid w:val="7EA85A3A"/>
    <w:rsid w:val="7EAB72D9"/>
    <w:rsid w:val="7EB02B41"/>
    <w:rsid w:val="7EB75C7D"/>
    <w:rsid w:val="7EB937A4"/>
    <w:rsid w:val="7EBC7738"/>
    <w:rsid w:val="7ECD54A1"/>
    <w:rsid w:val="7ECF2FC7"/>
    <w:rsid w:val="7EE60311"/>
    <w:rsid w:val="7EED78F1"/>
    <w:rsid w:val="7EF435D6"/>
    <w:rsid w:val="7F007624"/>
    <w:rsid w:val="7F08472B"/>
    <w:rsid w:val="7F0D7F93"/>
    <w:rsid w:val="7F201A75"/>
    <w:rsid w:val="7F2826D7"/>
    <w:rsid w:val="7F2D7CEE"/>
    <w:rsid w:val="7F323556"/>
    <w:rsid w:val="7F4D0390"/>
    <w:rsid w:val="7F567244"/>
    <w:rsid w:val="7F587460"/>
    <w:rsid w:val="7F636188"/>
    <w:rsid w:val="7F6D27E0"/>
    <w:rsid w:val="7F737DF6"/>
    <w:rsid w:val="7F7F2C3F"/>
    <w:rsid w:val="7F855D7C"/>
    <w:rsid w:val="7F875650"/>
    <w:rsid w:val="7F914720"/>
    <w:rsid w:val="7F98785D"/>
    <w:rsid w:val="7F9D30C5"/>
    <w:rsid w:val="7FA02BB5"/>
    <w:rsid w:val="7FA44454"/>
    <w:rsid w:val="7FA51F7A"/>
    <w:rsid w:val="7FAE7080"/>
    <w:rsid w:val="7FB11032"/>
    <w:rsid w:val="7FB14DC3"/>
    <w:rsid w:val="7FC03EC0"/>
    <w:rsid w:val="7FC76394"/>
    <w:rsid w:val="7FCC39AA"/>
    <w:rsid w:val="7FD05249"/>
    <w:rsid w:val="7FDF548C"/>
    <w:rsid w:val="7FF3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600" w:lineRule="exact"/>
      <w:ind w:firstLine="420" w:firstLineChars="200"/>
    </w:pPr>
    <w:rPr>
      <w:rFonts w:eastAsia="方正仿宋_GBK"/>
      <w:sz w:val="36"/>
      <w:szCs w:val="21"/>
    </w:rPr>
  </w:style>
  <w:style w:type="paragraph" w:styleId="3">
    <w:name w:val="Body Text"/>
    <w:basedOn w:val="1"/>
    <w:semiHidden/>
    <w:qFormat/>
    <w:uiPriority w:val="0"/>
    <w:rPr>
      <w:rFonts w:ascii="微软雅黑" w:hAnsi="微软雅黑" w:eastAsia="微软雅黑" w:cs="微软雅黑"/>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7575077f-6c73-48c3-b936-d80f64e2e2e0</errorID>
      <errorWord>法律、法规</errorWord>
      <group>L1_Word</group>
      <groupName>字词问题</groupName>
      <ability>L2_Typo</ability>
      <abilityName>字词错误</abilityName>
      <candidateList>
        <item>法律法规</item>
      </candidateList>
      <explain/>
      <paraID> EA25829</paraID>
      <start>90</start>
      <end>95</end>
      <status>unmodified</status>
      <modifiedWord/>
      <trackRevisions>false</trackRevisions>
    </reviewItem>
    <reviewItem>
      <errorID>2c332f59-bf39-4b6f-bec7-b6b04e9eec94</errorID>
      <errorWord>-</errorWord>
      <group>L1_Format</group>
      <groupName>格式问题</groupName>
      <ability>L2_HalfPunc</ability>
      <abilityName>全半角检查</abilityName>
      <candidateList>
        <item>－</item>
      </candidateList>
      <explain>文本全半角错误。</explain>
      <paraID> D48EBA8</paraID>
      <start>21</start>
      <end>22</end>
      <status>unmodified</status>
      <modifiedWord/>
      <trackRevisions>false</trackRevisions>
    </reviewItem>
    <reviewItem>
      <errorID>286f7ce6-b4d1-4b7f-b62a-3c09337db8ce</errorID>
      <errorWord>-</errorWord>
      <group>L1_Format</group>
      <groupName>格式问题</groupName>
      <ability>L2_HalfPunc</ability>
      <abilityName>全半角检查</abilityName>
      <candidateList>
        <item>－</item>
      </candidateList>
      <explain>文本全半角错误。</explain>
      <paraID> D48EBA8</paraID>
      <start>24</start>
      <end>25</end>
      <status>unmodified</status>
      <modifiedWord/>
      <trackRevisions>false</trackRevisions>
    </reviewItem>
    <reviewItem>
      <errorID>b115c74f-5477-4f28-85ca-272b27c88f6a</errorID>
      <errorWord>-</errorWord>
      <group>L1_Format</group>
      <groupName>格式问题</groupName>
      <ability>L2_HalfPunc</ability>
      <abilityName>全半角检查</abilityName>
      <candidateList>
        <item>－</item>
      </candidateList>
      <explain>文本全半角错误。</explain>
      <paraID> D48EBA8</paraID>
      <start>27</start>
      <end>28</end>
      <status>unmodified</status>
      <modifiedWord/>
      <trackRevisions>false</trackRevisions>
    </reviewItem>
    <reviewItem>
      <errorID>ca6ea08c-fae4-4764-aa72-b2fedadd4c85</errorID>
      <errorWord>-</errorWord>
      <group>L1_Format</group>
      <groupName>格式问题</groupName>
      <ability>L2_HalfPunc</ability>
      <abilityName>全半角检查</abilityName>
      <candidateList>
        <item>－</item>
      </candidateList>
      <explain>文本全半角错误。</explain>
      <paraID> D48EBA8</paraID>
      <start>32</start>
      <end>33</end>
      <status>unmodified</status>
      <modifiedWord/>
      <trackRevisions>false</trackRevisions>
    </reviewItem>
    <reviewItem>
      <errorID>a042bc38-f480-4815-b3dc-a1b6837575ab</errorID>
      <errorWord>-</errorWord>
      <group>L1_Format</group>
      <groupName>格式问题</groupName>
      <ability>L2_HalfPunc</ability>
      <abilityName>全半角检查</abilityName>
      <candidateList>
        <item>－</item>
      </candidateList>
      <explain>文本全半角错误。</explain>
      <paraID> D48EBA8</paraID>
      <start>38</start>
      <end>39</end>
      <status>unmodified</status>
      <modifiedWord/>
      <trackRevisions>false</trackRevisions>
    </reviewItem>
    <reviewItem>
      <errorID>afba87f9-8ab2-45d9-ae90-3eb581240181</errorID>
      <errorWord>法律、法规</errorWord>
      <group>L1_Word</group>
      <groupName>字词问题</groupName>
      <ability>L2_Typo</ability>
      <abilityName>字词错误</abilityName>
      <candidateList>
        <item>法律法规</item>
      </candidateList>
      <explain/>
      <paraID> CB4EBDE</paraID>
      <start>21</start>
      <end>26</end>
      <status>unmodified</status>
      <modifiedWord/>
      <trackRevisions>false</trackRevisions>
    </reviewItem>
    <reviewItem>
      <errorID>cf9e6069-000a-407c-bb8f-3ab6aa95fb1e</errorID>
      <errorWord>法律、法规</errorWord>
      <group>L1_Word</group>
      <groupName>字词问题</groupName>
      <ability>L2_Typo</ability>
      <abilityName>字词错误</abilityName>
      <candidateList>
        <item>法律法规</item>
      </candidateList>
      <explain/>
      <paraID>336819AA</paraID>
      <start>27</start>
      <end>32</end>
      <status>unmodified</status>
      <modifiedWord/>
      <trackRevisions>false</trackRevisions>
    </reviewItem>
    <reviewItem>
      <errorID>2ded3231-94ce-4254-a4ac-4a132f65e456</errorID>
      <errorWord>法律、法规</errorWord>
      <group>L1_Word</group>
      <groupName>字词问题</groupName>
      <ability>L2_Typo</ability>
      <abilityName>字词错误</abilityName>
      <candidateList>
        <item>法律法规</item>
      </candidateList>
      <explain/>
      <paraID>6109039E</paraID>
      <start>28</start>
      <end>33</end>
      <status>unmodified</status>
      <modifiedWord/>
      <trackRevisions>false</trackRevisions>
    </reviewItem>
    <reviewItem>
      <errorID>5655e75a-aa4e-40b0-bfba-3465a0b82986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E250DB6</paraID>
      <start>0</start>
      <end>2</end>
      <status>unmodified</status>
      <modifiedWord/>
      <trackRevisions>false</trackRevisions>
    </reviewItem>
    <reviewItem>
      <errorID>140062d6-321c-4c52-b13d-0ff1b21f4c48</errorID>
      <errorWord>:</errorWord>
      <group>L1_Format</group>
      <groupName>格式问题</groupName>
      <ability>L2_HalfPunc</ability>
      <abilityName>全半角检查</abilityName>
      <candidateList>
        <item>：</item>
      </candidateList>
      <explain>文本全半角错误。</explain>
      <paraID> AF10CBF</paraID>
      <start>10</start>
      <end>11</end>
      <status>modified</status>
      <modifiedWord>：</modifiedWord>
      <trackRevisions>false</trackRevisions>
    </reviewItem>
    <reviewItem>
      <errorID>7c0740b2-a812-40f7-b0ae-16471907a8b1</errorID>
      <errorWord>:</errorWord>
      <group>L1_Format</group>
      <groupName>格式问题</groupName>
      <ability>L2_HalfPunc</ability>
      <abilityName>全半角检查</abilityName>
      <candidateList>
        <item>：</item>
      </candidateList>
      <explain>文本全半角错误。</explain>
      <paraID>5BEA55C8</paraID>
      <start>70</start>
      <end>71</end>
      <status>modified</status>
      <modifiedWord>：</modifiedWord>
      <trackRevisions>false</trackRevisions>
    </reviewItem>
    <reviewItem>
      <errorID>e0d1d295-0ead-4d6f-880a-eb91f7c08ce8</errorID>
      <errorWord>(</errorWord>
      <group>L1_Format</group>
      <groupName>格式问题</groupName>
      <ability>L2_HalfPunc</ability>
      <abilityName>全半角检查</abilityName>
      <candidateList>
        <item>（</item>
      </candidateList>
      <explain>文本全半角错误。</explain>
      <paraID>3DF19448</paraID>
      <start>0</start>
      <end>1</end>
      <status>modified</status>
      <modifiedWord>（</modifiedWord>
      <trackRevisions>false</trackRevisions>
    </reviewItem>
    <reviewItem>
      <errorID>ada020b3-9e4c-4db0-a28f-485aac7f9cee</errorID>
      <errorWord>)</errorWord>
      <group>L1_Format</group>
      <groupName>格式问题</groupName>
      <ability>L2_HalfPunc</ability>
      <abilityName>全半角检查</abilityName>
      <candidateList>
        <item>）</item>
      </candidateList>
      <explain>文本全半角错误。</explain>
      <paraID>3DF19448</paraID>
      <start>69</start>
      <end>70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c91fd-db3e-42d6-9612-efa449bd6c6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4462</Words>
  <Characters>4474</Characters>
  <Lines>0</Lines>
  <Paragraphs>0</Paragraphs>
  <TotalTime>4</TotalTime>
  <ScaleCrop>false</ScaleCrop>
  <LinksUpToDate>false</LinksUpToDate>
  <CharactersWithSpaces>4518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2025-12-14T09:37:00Z</dcterms:created>
  <dc:creator>闲看落花</dc:creator>
  <cp:lastModifiedBy>期</cp:lastModifiedBy>
  <cp:lastPrinted>2026-03-12T09:13:00Z</cp:lastPrinted>
  <dcterms:modified xsi:type="dcterms:W3CDTF">2026-03-31T03:54:47Z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F2430A28C9AC4708A8692CE041BD4763_13</vt:lpwstr>
  </property>
  <property fmtid="{D5CDD505-2E9C-101B-9397-08002B2CF9AE}" pid="4" name="KSOTemplateDocerSaveRecord">
    <vt:lpwstr>eyJoZGlkIjoiMTBjZGFjMDk2MjQyMDM3MDI4NjQwMjM3MjUzZDhlZGYiLCJ1c2VySWQiOiI3NDg2Mzc3NjYifQ==</vt:lpwstr>
  </property>
</Properties>
</file>