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5395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Fonts w:hint="default" w:ascii="Times New Roman" w:hAnsi="Times New Roman" w:eastAsia="方正小标宋_GBK" w:cs="Times New Roman"/>
          <w:sz w:val="28"/>
          <w:szCs w:val="28"/>
          <w:highlight w:val="yellow"/>
          <w:lang w:val="en-US" w:eastAsia="zh-CN"/>
        </w:rPr>
      </w:pPr>
      <w:bookmarkStart w:id="0" w:name="_GoBack"/>
      <w:r>
        <w:rPr>
          <w:rStyle w:val="6"/>
          <w:rFonts w:hint="eastAsia" w:ascii="Times New Roman" w:hAnsi="Times New Roman" w:eastAsia="方正小标宋_GBK" w:cs="Times New Roman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color="auto" w:fill="FFFFFF"/>
          <w:lang w:val="en-US" w:eastAsia="zh-CN"/>
        </w:rPr>
        <w:t>2026连云区安防</w:t>
      </w:r>
      <w:r>
        <w:rPr>
          <w:rStyle w:val="6"/>
          <w:rFonts w:hint="eastAsia" w:ascii="Times New Roman" w:hAnsi="Times New Roman" w:eastAsia="方正小标宋_GBK" w:cs="Times New Roman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color="auto" w:fill="FFFFFF"/>
          <w:lang w:val="en-US" w:eastAsia="zh-CN"/>
        </w:rPr>
        <w:t>产业</w:t>
      </w:r>
      <w:r>
        <w:rPr>
          <w:rStyle w:val="6"/>
          <w:rFonts w:hint="eastAsia" w:ascii="Times New Roman" w:hAnsi="Times New Roman" w:eastAsia="方正小标宋_GBK" w:cs="Times New Roman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color="auto" w:fill="FFFFFF"/>
          <w:lang w:val="en-US" w:eastAsia="zh-CN"/>
        </w:rPr>
        <w:t>OPC创新创业大赛</w:t>
      </w:r>
      <w:r>
        <w:rPr>
          <w:rStyle w:val="6"/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color="auto" w:fill="FFFFFF"/>
          <w:lang w:val="en-US" w:eastAsia="zh-CN"/>
        </w:rPr>
        <w:t>参赛</w:t>
      </w:r>
      <w:r>
        <w:rPr>
          <w:rStyle w:val="6"/>
          <w:rFonts w:hint="default" w:ascii="Times New Roman" w:hAnsi="Times New Roman" w:eastAsia="方正小标宋_GBK" w:cs="Times New Roman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color="auto" w:fill="FFFFFF"/>
        </w:rPr>
        <w:t>申请表</w:t>
      </w:r>
    </w:p>
    <w:bookmarkEnd w:id="0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1591"/>
        <w:gridCol w:w="1312"/>
        <w:gridCol w:w="1114"/>
        <w:gridCol w:w="127"/>
        <w:gridCol w:w="1470"/>
        <w:gridCol w:w="1700"/>
      </w:tblGrid>
      <w:tr w14:paraId="784D9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0" w:type="auto"/>
            <w:gridSpan w:val="7"/>
            <w:shd w:val="clear" w:color="auto" w:fill="auto"/>
            <w:noWrap w:val="0"/>
            <w:vAlign w:val="center"/>
          </w:tcPr>
          <w:p w14:paraId="3B76FED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 w:firstLine="0"/>
              <w:jc w:val="both"/>
              <w:textAlignment w:val="auto"/>
              <w:rPr>
                <w:rStyle w:val="6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/>
              </w:rPr>
              <w:t>‌‌</w:t>
            </w:r>
            <w:r>
              <w:rPr>
                <w:rStyle w:val="6"/>
                <w:rFonts w:hint="default" w:ascii="Times New Roman" w:hAnsi="Times New Roman" w:eastAsia="黑体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/>
              </w:rPr>
              <w:t>一、项目基本信息</w:t>
            </w:r>
          </w:p>
        </w:tc>
      </w:tr>
      <w:tr w14:paraId="7DDF4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8" w:type="dxa"/>
            <w:noWrap w:val="0"/>
            <w:vAlign w:val="center"/>
          </w:tcPr>
          <w:p w14:paraId="6558B1D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/>
              <w:jc w:val="center"/>
              <w:textAlignment w:val="auto"/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项目名称</w:t>
            </w:r>
          </w:p>
        </w:tc>
        <w:tc>
          <w:tcPr>
            <w:tcW w:w="7314" w:type="dxa"/>
            <w:gridSpan w:val="6"/>
            <w:noWrap w:val="0"/>
            <w:vAlign w:val="center"/>
          </w:tcPr>
          <w:p w14:paraId="7547D2E4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left"/>
              <w:rPr>
                <w:rStyle w:val="6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</w:rPr>
            </w:pPr>
          </w:p>
        </w:tc>
      </w:tr>
      <w:tr w14:paraId="6998B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8" w:type="dxa"/>
            <w:noWrap w:val="0"/>
            <w:vAlign w:val="center"/>
          </w:tcPr>
          <w:p w14:paraId="621349F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/>
              <w:jc w:val="center"/>
              <w:textAlignment w:val="auto"/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项目领域</w:t>
            </w:r>
          </w:p>
        </w:tc>
        <w:tc>
          <w:tcPr>
            <w:tcW w:w="7314" w:type="dxa"/>
            <w:gridSpan w:val="6"/>
            <w:noWrap w:val="0"/>
            <w:vAlign w:val="center"/>
          </w:tcPr>
          <w:p w14:paraId="759A765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/>
              <w:jc w:val="both"/>
              <w:textAlignment w:val="auto"/>
              <w:rPr>
                <w:rStyle w:val="6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6"/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  <w:lang w:val="en-US" w:eastAsia="zh-CN"/>
              </w:rPr>
              <w:t>新</w:t>
            </w:r>
            <w:r>
              <w:rPr>
                <w:rStyle w:val="6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  <w:lang w:val="en-US"/>
              </w:rPr>
              <w:t>材料</w:t>
            </w:r>
            <w:r>
              <w:rPr>
                <w:rStyle w:val="6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6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  <w:lang w:val="en-US"/>
              </w:rPr>
              <w:t>新能源</w:t>
            </w:r>
            <w:r>
              <w:rPr>
                <w:rStyle w:val="6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6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  <w:lang w:val="en-US"/>
              </w:rPr>
              <w:t>装备制造</w:t>
            </w:r>
            <w:r>
              <w:rPr>
                <w:rStyle w:val="6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6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  <w:lang w:val="en-US"/>
              </w:rPr>
              <w:t>数字经济</w:t>
            </w:r>
          </w:p>
          <w:p w14:paraId="6E354F2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/>
              <w:jc w:val="both"/>
              <w:textAlignment w:val="auto"/>
              <w:rPr>
                <w:rStyle w:val="6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6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  <w:lang w:val="en-US"/>
              </w:rPr>
              <w:t>人工智能</w:t>
            </w:r>
            <w:r>
              <w:rPr>
                <w:rStyle w:val="6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6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  <w:lang w:val="en-US"/>
              </w:rPr>
              <w:t>安防</w:t>
            </w:r>
            <w:r>
              <w:rPr>
                <w:rStyle w:val="6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6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  <w:lang w:val="en-US"/>
              </w:rPr>
              <w:t>海洋经济</w:t>
            </w:r>
            <w:r>
              <w:rPr>
                <w:rStyle w:val="6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6"/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  <w:lang w:val="en-US"/>
              </w:rPr>
              <w:t>低空经济</w:t>
            </w:r>
            <w:r>
              <w:rPr>
                <w:rStyle w:val="6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□其他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</w:t>
            </w:r>
          </w:p>
        </w:tc>
      </w:tr>
      <w:tr w14:paraId="05A00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208" w:type="dxa"/>
            <w:noWrap w:val="0"/>
            <w:vAlign w:val="center"/>
          </w:tcPr>
          <w:p w14:paraId="4F6A4AF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/>
              <w:jc w:val="center"/>
              <w:textAlignment w:val="auto"/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项目阶段</w:t>
            </w:r>
          </w:p>
        </w:tc>
        <w:tc>
          <w:tcPr>
            <w:tcW w:w="7314" w:type="dxa"/>
            <w:gridSpan w:val="6"/>
            <w:noWrap w:val="0"/>
            <w:vAlign w:val="center"/>
          </w:tcPr>
          <w:p w14:paraId="58DF8036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□创意阶段 □研发阶段 □中试阶段 □产品阶段 □商品阶段</w:t>
            </w:r>
          </w:p>
        </w:tc>
      </w:tr>
      <w:tr w14:paraId="31FBF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8" w:type="dxa"/>
            <w:noWrap w:val="0"/>
            <w:vAlign w:val="center"/>
          </w:tcPr>
          <w:p w14:paraId="5DFDA74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/>
              <w:jc w:val="center"/>
              <w:textAlignment w:val="auto"/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是否已获专利</w:t>
            </w:r>
          </w:p>
        </w:tc>
        <w:tc>
          <w:tcPr>
            <w:tcW w:w="7314" w:type="dxa"/>
            <w:gridSpan w:val="6"/>
            <w:noWrap w:val="0"/>
            <w:vAlign w:val="center"/>
          </w:tcPr>
          <w:p w14:paraId="6424FD2C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□是（专利号：______） □否</w:t>
            </w:r>
          </w:p>
        </w:tc>
      </w:tr>
      <w:tr w14:paraId="68A02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gridSpan w:val="7"/>
            <w:noWrap w:val="0"/>
            <w:vAlign w:val="center"/>
          </w:tcPr>
          <w:p w14:paraId="0AD7B23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 w:firstLine="0"/>
              <w:jc w:val="both"/>
              <w:textAlignment w:val="auto"/>
              <w:rPr>
                <w:rStyle w:val="6"/>
                <w:rFonts w:hint="default" w:ascii="Times New Roman" w:hAnsi="Times New Roman" w:eastAsia="var(--cos-font-family)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</w:rPr>
              <w:t>‌二、团队信息</w:t>
            </w:r>
          </w:p>
        </w:tc>
      </w:tr>
      <w:tr w14:paraId="3CFA3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8" w:type="dxa"/>
            <w:noWrap w:val="0"/>
            <w:vAlign w:val="center"/>
          </w:tcPr>
          <w:p w14:paraId="0E3FC73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5" w:beforeAutospacing="0" w:after="90" w:afterAutospacing="0" w:line="240" w:lineRule="exact"/>
              <w:ind w:right="0"/>
              <w:jc w:val="center"/>
              <w:textAlignment w:val="auto"/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成员姓名</w:t>
            </w:r>
          </w:p>
        </w:tc>
        <w:tc>
          <w:tcPr>
            <w:tcW w:w="1591" w:type="dxa"/>
            <w:noWrap w:val="0"/>
            <w:vAlign w:val="center"/>
          </w:tcPr>
          <w:p w14:paraId="69C853F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5" w:beforeAutospacing="0" w:after="90" w:afterAutospacing="0" w:line="240" w:lineRule="exact"/>
              <w:ind w:right="0"/>
              <w:jc w:val="center"/>
              <w:textAlignment w:val="auto"/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学校学院</w:t>
            </w:r>
          </w:p>
        </w:tc>
        <w:tc>
          <w:tcPr>
            <w:tcW w:w="1312" w:type="dxa"/>
            <w:noWrap w:val="0"/>
            <w:vAlign w:val="center"/>
          </w:tcPr>
          <w:p w14:paraId="0818BD3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5" w:beforeAutospacing="0" w:after="90" w:afterAutospacing="0" w:line="240" w:lineRule="exact"/>
              <w:ind w:right="0"/>
              <w:jc w:val="center"/>
              <w:textAlignment w:val="auto"/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专业</w:t>
            </w:r>
          </w:p>
        </w:tc>
        <w:tc>
          <w:tcPr>
            <w:tcW w:w="1114" w:type="dxa"/>
            <w:noWrap w:val="0"/>
            <w:vAlign w:val="center"/>
          </w:tcPr>
          <w:p w14:paraId="12ED192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5" w:beforeAutospacing="0" w:after="90" w:afterAutospacing="0" w:line="240" w:lineRule="exact"/>
              <w:ind w:right="0"/>
              <w:jc w:val="center"/>
              <w:textAlignment w:val="auto"/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年级</w:t>
            </w:r>
          </w:p>
        </w:tc>
        <w:tc>
          <w:tcPr>
            <w:tcW w:w="1597" w:type="dxa"/>
            <w:gridSpan w:val="2"/>
            <w:noWrap w:val="0"/>
            <w:vAlign w:val="center"/>
          </w:tcPr>
          <w:p w14:paraId="6FD46EE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5" w:beforeAutospacing="0" w:after="90" w:afterAutospacing="0" w:line="240" w:lineRule="exact"/>
              <w:ind w:right="0"/>
              <w:jc w:val="center"/>
              <w:textAlignment w:val="auto"/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角色（负责人/成员）</w:t>
            </w:r>
          </w:p>
        </w:tc>
        <w:tc>
          <w:tcPr>
            <w:tcW w:w="1700" w:type="dxa"/>
            <w:noWrap w:val="0"/>
            <w:vAlign w:val="center"/>
          </w:tcPr>
          <w:p w14:paraId="1615B50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5" w:beforeAutospacing="0" w:after="90" w:afterAutospacing="0" w:line="240" w:lineRule="exact"/>
              <w:ind w:right="0"/>
              <w:jc w:val="center"/>
              <w:textAlignment w:val="auto"/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联系方式</w:t>
            </w:r>
          </w:p>
        </w:tc>
      </w:tr>
      <w:tr w14:paraId="51330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08" w:type="dxa"/>
            <w:noWrap w:val="0"/>
            <w:vAlign w:val="top"/>
          </w:tcPr>
          <w:p w14:paraId="572CF603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591" w:type="dxa"/>
            <w:noWrap w:val="0"/>
            <w:vAlign w:val="top"/>
          </w:tcPr>
          <w:p w14:paraId="57D85173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312" w:type="dxa"/>
            <w:noWrap w:val="0"/>
            <w:vAlign w:val="top"/>
          </w:tcPr>
          <w:p w14:paraId="231E01D4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114" w:type="dxa"/>
            <w:noWrap w:val="0"/>
            <w:vAlign w:val="top"/>
          </w:tcPr>
          <w:p w14:paraId="3CA8A2D3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597" w:type="dxa"/>
            <w:gridSpan w:val="2"/>
            <w:noWrap w:val="0"/>
            <w:vAlign w:val="top"/>
          </w:tcPr>
          <w:p w14:paraId="531C0206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700" w:type="dxa"/>
            <w:noWrap w:val="0"/>
            <w:vAlign w:val="top"/>
          </w:tcPr>
          <w:p w14:paraId="4CBD89A1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 w14:paraId="59BB1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08" w:type="dxa"/>
            <w:noWrap w:val="0"/>
            <w:vAlign w:val="top"/>
          </w:tcPr>
          <w:p w14:paraId="5CC91521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591" w:type="dxa"/>
            <w:noWrap w:val="0"/>
            <w:vAlign w:val="top"/>
          </w:tcPr>
          <w:p w14:paraId="330BD55B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312" w:type="dxa"/>
            <w:noWrap w:val="0"/>
            <w:vAlign w:val="top"/>
          </w:tcPr>
          <w:p w14:paraId="4A2C65E9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114" w:type="dxa"/>
            <w:noWrap w:val="0"/>
            <w:vAlign w:val="top"/>
          </w:tcPr>
          <w:p w14:paraId="5F5F7082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597" w:type="dxa"/>
            <w:gridSpan w:val="2"/>
            <w:noWrap w:val="0"/>
            <w:vAlign w:val="top"/>
          </w:tcPr>
          <w:p w14:paraId="546BFD84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700" w:type="dxa"/>
            <w:noWrap w:val="0"/>
            <w:vAlign w:val="top"/>
          </w:tcPr>
          <w:p w14:paraId="7C8691C0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 w14:paraId="24582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atLeast"/>
        </w:trPr>
        <w:tc>
          <w:tcPr>
            <w:tcW w:w="1208" w:type="dxa"/>
            <w:noWrap w:val="0"/>
            <w:vAlign w:val="top"/>
          </w:tcPr>
          <w:p w14:paraId="16C23FEA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591" w:type="dxa"/>
            <w:noWrap w:val="0"/>
            <w:vAlign w:val="top"/>
          </w:tcPr>
          <w:p w14:paraId="419A8107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312" w:type="dxa"/>
            <w:noWrap w:val="0"/>
            <w:vAlign w:val="top"/>
          </w:tcPr>
          <w:p w14:paraId="4AF5DD67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114" w:type="dxa"/>
            <w:noWrap w:val="0"/>
            <w:vAlign w:val="top"/>
          </w:tcPr>
          <w:p w14:paraId="2C6C5A71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597" w:type="dxa"/>
            <w:gridSpan w:val="2"/>
            <w:noWrap w:val="0"/>
            <w:vAlign w:val="top"/>
          </w:tcPr>
          <w:p w14:paraId="3914B8E2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700" w:type="dxa"/>
            <w:noWrap w:val="0"/>
            <w:vAlign w:val="top"/>
          </w:tcPr>
          <w:p w14:paraId="1D109F4A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华文仿宋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 w14:paraId="08C5F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gridSpan w:val="7"/>
            <w:noWrap w:val="0"/>
            <w:vAlign w:val="top"/>
          </w:tcPr>
          <w:p w14:paraId="0C4466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 w:firstLine="0"/>
              <w:jc w:val="both"/>
              <w:textAlignment w:val="auto"/>
              <w:rPr>
                <w:rStyle w:val="6"/>
                <w:rFonts w:hint="default" w:ascii="Times New Roman" w:hAnsi="Times New Roman" w:eastAsia="var(--cos-font-family)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</w:rPr>
              <w:t>‌三、项目描述‌（300字以内，包括技术/服务内容、创新点、市场前景等）</w:t>
            </w:r>
          </w:p>
        </w:tc>
      </w:tr>
      <w:tr w14:paraId="1A1EF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6" w:hRule="atLeast"/>
        </w:trPr>
        <w:tc>
          <w:tcPr>
            <w:tcW w:w="0" w:type="auto"/>
            <w:gridSpan w:val="7"/>
            <w:noWrap w:val="0"/>
            <w:vAlign w:val="top"/>
          </w:tcPr>
          <w:p w14:paraId="763BAF68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center"/>
              <w:rPr>
                <w:rStyle w:val="6"/>
                <w:rFonts w:hint="default" w:ascii="Times New Roman" w:hAnsi="Times New Roman" w:eastAsia="var(--cos-font-family)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</w:rPr>
            </w:pPr>
          </w:p>
        </w:tc>
      </w:tr>
      <w:tr w14:paraId="2D396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0" w:type="auto"/>
            <w:gridSpan w:val="7"/>
            <w:noWrap w:val="0"/>
            <w:vAlign w:val="top"/>
          </w:tcPr>
          <w:p w14:paraId="39C1FF4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 w:firstLine="0"/>
              <w:jc w:val="both"/>
              <w:textAlignment w:val="auto"/>
              <w:rPr>
                <w:rStyle w:val="6"/>
                <w:rFonts w:hint="default" w:ascii="Times New Roman" w:hAnsi="Times New Roman" w:eastAsia="var(--cos-font-family)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</w:rPr>
              <w:t>‌四、项目创新点‌（需分点阐述，建议300-500字）</w:t>
            </w:r>
          </w:p>
        </w:tc>
      </w:tr>
      <w:tr w14:paraId="45BA3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1208" w:type="dxa"/>
            <w:noWrap w:val="0"/>
            <w:vAlign w:val="center"/>
          </w:tcPr>
          <w:p w14:paraId="43CB1A9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/>
              <w:jc w:val="center"/>
              <w:textAlignment w:val="auto"/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</w:rPr>
              <w:t>‌</w:t>
            </w:r>
            <w:r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</w:rPr>
              <w:t>技术创新</w:t>
            </w:r>
          </w:p>
        </w:tc>
        <w:tc>
          <w:tcPr>
            <w:tcW w:w="7314" w:type="dxa"/>
            <w:gridSpan w:val="6"/>
            <w:noWrap w:val="0"/>
            <w:vAlign w:val="top"/>
          </w:tcPr>
          <w:p w14:paraId="6C69AF03">
            <w:pPr>
              <w:keepNext w:val="0"/>
              <w:keepLines w:val="0"/>
              <w:pageBreakBefore w:val="0"/>
              <w:widowControl/>
              <w:numPr>
                <w:ilvl w:val="1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beforeAutospacing="0" w:after="90" w:afterAutospacing="0" w:line="400" w:lineRule="exact"/>
              <w:ind w:left="60" w:right="0" w:hanging="360"/>
              <w:jc w:val="left"/>
              <w:textAlignment w:val="auto"/>
              <w:rPr>
                <w:rStyle w:val="6"/>
                <w:rFonts w:hint="default" w:ascii="Times New Roman" w:hAnsi="Times New Roman" w:eastAsia="var(--cos-font-family)" w:cs="Times New Roman"/>
                <w:b/>
                <w:bCs/>
                <w:i w:val="0"/>
                <w:iCs w:val="0"/>
                <w:caps w:val="0"/>
                <w:color w:val="A5A5A5"/>
                <w:spacing w:val="0"/>
                <w:sz w:val="27"/>
                <w:szCs w:val="27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A5A5A5"/>
                <w:spacing w:val="0"/>
                <w:sz w:val="21"/>
                <w:szCs w:val="21"/>
                <w:shd w:val="clear" w:color="auto" w:fill="FFFFFF"/>
              </w:rPr>
              <w:t>说明项目采用的新技术、新方法或原创性成果（如算法、工艺、材料等）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5A5A5"/>
                <w:spacing w:val="0"/>
                <w:sz w:val="21"/>
                <w:szCs w:val="21"/>
                <w:shd w:val="clear" w:color="auto" w:fill="FFFFFF"/>
                <w:lang w:eastAsia="zh-CN"/>
              </w:rPr>
              <w:t>，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5A5A5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  <w:t>对比现有技术的优势（如效率提升、成本降低、解决行业痛点等）</w:t>
            </w:r>
          </w:p>
        </w:tc>
      </w:tr>
      <w:tr w14:paraId="4E4A6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1208" w:type="dxa"/>
            <w:noWrap w:val="0"/>
            <w:vAlign w:val="center"/>
          </w:tcPr>
          <w:p w14:paraId="0235552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/>
              <w:jc w:val="center"/>
              <w:textAlignment w:val="auto"/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</w:rPr>
              <w:t>‌</w:t>
            </w:r>
            <w:r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</w:rPr>
              <w:t>模式创新</w:t>
            </w:r>
          </w:p>
        </w:tc>
        <w:tc>
          <w:tcPr>
            <w:tcW w:w="7314" w:type="dxa"/>
            <w:gridSpan w:val="6"/>
            <w:noWrap w:val="0"/>
            <w:vAlign w:val="top"/>
          </w:tcPr>
          <w:p w14:paraId="38325292">
            <w:pPr>
              <w:keepNext w:val="0"/>
              <w:keepLines w:val="0"/>
              <w:pageBreakBefore w:val="0"/>
              <w:widowControl/>
              <w:numPr>
                <w:ilvl w:val="1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beforeAutospacing="0" w:after="90" w:afterAutospacing="0" w:line="400" w:lineRule="exact"/>
              <w:ind w:left="60" w:right="0" w:hanging="360"/>
              <w:jc w:val="left"/>
              <w:textAlignment w:val="auto"/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A5A5A5"/>
                <w:spacing w:val="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A5A5A5"/>
                <w:spacing w:val="0"/>
                <w:sz w:val="21"/>
                <w:szCs w:val="21"/>
                <w:shd w:val="clear" w:color="auto" w:fill="FFFFFF"/>
              </w:rPr>
              <w:t>描述商业模式、运营机制或服务流程的创新</w:t>
            </w: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A5A5A5"/>
                <w:spacing w:val="0"/>
                <w:sz w:val="21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A5A5A5"/>
                <w:spacing w:val="0"/>
                <w:sz w:val="21"/>
                <w:szCs w:val="21"/>
                <w:shd w:val="clear" w:color="auto" w:fill="FFFFFF"/>
              </w:rPr>
              <w:t>说明如何通过差异化策略创造价值</w:t>
            </w:r>
          </w:p>
        </w:tc>
      </w:tr>
      <w:tr w14:paraId="0C99D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1208" w:type="dxa"/>
            <w:noWrap w:val="0"/>
            <w:vAlign w:val="center"/>
          </w:tcPr>
          <w:p w14:paraId="66132D2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/>
              <w:jc w:val="center"/>
              <w:textAlignment w:val="auto"/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</w:rPr>
              <w:t>‌</w:t>
            </w:r>
            <w:r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</w:rPr>
              <w:t>应用场景创新</w:t>
            </w:r>
          </w:p>
        </w:tc>
        <w:tc>
          <w:tcPr>
            <w:tcW w:w="7314" w:type="dxa"/>
            <w:gridSpan w:val="6"/>
            <w:noWrap w:val="0"/>
            <w:vAlign w:val="top"/>
          </w:tcPr>
          <w:p w14:paraId="34BD3BEC">
            <w:pPr>
              <w:keepNext w:val="0"/>
              <w:keepLines w:val="0"/>
              <w:pageBreakBefore w:val="0"/>
              <w:widowControl/>
              <w:numPr>
                <w:ilvl w:val="1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beforeAutospacing="0" w:after="90" w:afterAutospacing="0" w:line="400" w:lineRule="exact"/>
              <w:ind w:left="60" w:right="0" w:hanging="360"/>
              <w:jc w:val="left"/>
              <w:textAlignment w:val="auto"/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A5A5A5"/>
                <w:spacing w:val="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A5A5A5"/>
                <w:spacing w:val="0"/>
                <w:sz w:val="21"/>
                <w:szCs w:val="21"/>
                <w:shd w:val="clear" w:color="auto" w:fill="FFFFFF"/>
              </w:rPr>
              <w:t>指出项目在特定领域或场景中的独特应用</w:t>
            </w: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A5A5A5"/>
                <w:spacing w:val="0"/>
                <w:sz w:val="21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A5A5A5"/>
                <w:spacing w:val="0"/>
                <w:sz w:val="21"/>
                <w:szCs w:val="21"/>
                <w:shd w:val="clear" w:color="auto" w:fill="FFFFFF"/>
              </w:rPr>
              <w:t>强调社会价值或市场潜力</w:t>
            </w:r>
          </w:p>
        </w:tc>
      </w:tr>
      <w:tr w14:paraId="43754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1208" w:type="dxa"/>
            <w:noWrap w:val="0"/>
            <w:vAlign w:val="center"/>
          </w:tcPr>
          <w:p w14:paraId="3F8B8A1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/>
              <w:jc w:val="both"/>
              <w:textAlignment w:val="auto"/>
              <w:rPr>
                <w:rStyle w:val="6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</w:rPr>
              <w:t>‌其他创新</w:t>
            </w:r>
          </w:p>
        </w:tc>
        <w:tc>
          <w:tcPr>
            <w:tcW w:w="7314" w:type="dxa"/>
            <w:gridSpan w:val="6"/>
            <w:noWrap w:val="0"/>
            <w:vAlign w:val="top"/>
          </w:tcPr>
          <w:p w14:paraId="01307E3D">
            <w:pPr>
              <w:keepNext w:val="0"/>
              <w:keepLines w:val="0"/>
              <w:pageBreakBefore w:val="0"/>
              <w:widowControl/>
              <w:numPr>
                <w:ilvl w:val="1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beforeAutospacing="0" w:after="90" w:afterAutospacing="0" w:line="400" w:lineRule="exact"/>
              <w:ind w:left="60" w:right="0" w:hanging="360"/>
              <w:jc w:val="both"/>
              <w:textAlignment w:val="auto"/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A5A5A5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A5A5A5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‌（如管理、文化等）</w:t>
            </w:r>
          </w:p>
        </w:tc>
      </w:tr>
      <w:tr w14:paraId="63490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522" w:type="dxa"/>
            <w:gridSpan w:val="7"/>
            <w:noWrap w:val="0"/>
            <w:vAlign w:val="center"/>
          </w:tcPr>
          <w:p w14:paraId="5111E9A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 w:firstLine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5A5A5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五</w:t>
            </w: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</w:rPr>
              <w:t>、</w:t>
            </w: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项目年度预期目标</w:t>
            </w:r>
          </w:p>
        </w:tc>
      </w:tr>
      <w:tr w14:paraId="13C80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1208" w:type="dxa"/>
            <w:noWrap w:val="0"/>
            <w:vAlign w:val="center"/>
          </w:tcPr>
          <w:p w14:paraId="41229A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中期目标</w:t>
            </w:r>
          </w:p>
        </w:tc>
        <w:tc>
          <w:tcPr>
            <w:tcW w:w="7314" w:type="dxa"/>
            <w:gridSpan w:val="6"/>
            <w:noWrap w:val="0"/>
            <w:vAlign w:val="top"/>
          </w:tcPr>
          <w:p w14:paraId="42899ED7">
            <w:pPr>
              <w:pStyle w:val="2"/>
              <w:keepNext w:val="0"/>
              <w:keepLines w:val="0"/>
              <w:widowControl/>
              <w:suppressLineNumbers w:val="0"/>
              <w:shd w:val="clear"/>
              <w:tabs>
                <w:tab w:val="left" w:pos="866"/>
              </w:tabs>
              <w:spacing w:before="165" w:beforeAutospacing="0" w:after="90" w:afterAutospacing="0" w:line="450" w:lineRule="atLeast"/>
              <w:ind w:right="0"/>
              <w:jc w:val="left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5A5A5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</w:p>
        </w:tc>
      </w:tr>
      <w:tr w14:paraId="0423C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1208" w:type="dxa"/>
            <w:noWrap w:val="0"/>
            <w:vAlign w:val="center"/>
          </w:tcPr>
          <w:p w14:paraId="17259BC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年度目标</w:t>
            </w:r>
          </w:p>
        </w:tc>
        <w:tc>
          <w:tcPr>
            <w:tcW w:w="7314" w:type="dxa"/>
            <w:gridSpan w:val="6"/>
            <w:noWrap w:val="0"/>
            <w:vAlign w:val="top"/>
          </w:tcPr>
          <w:p w14:paraId="23A41015">
            <w:pPr>
              <w:pStyle w:val="2"/>
              <w:keepNext w:val="0"/>
              <w:keepLines w:val="0"/>
              <w:widowControl/>
              <w:suppressLineNumbers w:val="0"/>
              <w:shd w:val="clear"/>
              <w:tabs>
                <w:tab w:val="left" w:pos="866"/>
              </w:tabs>
              <w:spacing w:before="165" w:beforeAutospacing="0" w:after="90" w:afterAutospacing="0" w:line="450" w:lineRule="atLeast"/>
              <w:ind w:right="0"/>
              <w:jc w:val="left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5A5A5"/>
                <w:spacing w:val="0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</w:p>
        </w:tc>
      </w:tr>
      <w:tr w14:paraId="3250D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gridSpan w:val="7"/>
            <w:noWrap w:val="0"/>
            <w:vAlign w:val="top"/>
          </w:tcPr>
          <w:p w14:paraId="0C238DF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 w:firstLine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六</w:t>
            </w: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、其他信息</w:t>
            </w:r>
          </w:p>
        </w:tc>
      </w:tr>
      <w:tr w14:paraId="293D8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8" w:type="dxa"/>
            <w:noWrap w:val="0"/>
            <w:vAlign w:val="top"/>
          </w:tcPr>
          <w:p w14:paraId="377A175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2903" w:type="dxa"/>
            <w:gridSpan w:val="2"/>
            <w:noWrap w:val="0"/>
            <w:vAlign w:val="top"/>
          </w:tcPr>
          <w:p w14:paraId="4419824A">
            <w:pPr>
              <w:pStyle w:val="2"/>
              <w:keepNext w:val="0"/>
              <w:keepLines w:val="0"/>
              <w:widowControl/>
              <w:suppressLineNumbers w:val="0"/>
              <w:shd w:val="clear"/>
              <w:tabs>
                <w:tab w:val="left" w:pos="866"/>
              </w:tabs>
              <w:spacing w:before="165" w:beforeAutospacing="0" w:after="90" w:afterAutospacing="0" w:line="450" w:lineRule="atLeast"/>
              <w:ind w:right="0"/>
              <w:jc w:val="left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241" w:type="dxa"/>
            <w:gridSpan w:val="2"/>
            <w:noWrap w:val="0"/>
            <w:vAlign w:val="top"/>
          </w:tcPr>
          <w:p w14:paraId="387C762D">
            <w:pPr>
              <w:pStyle w:val="2"/>
              <w:keepNext w:val="0"/>
              <w:keepLines w:val="0"/>
              <w:widowControl/>
              <w:suppressLineNumbers w:val="0"/>
              <w:shd w:val="clear"/>
              <w:spacing w:before="165" w:beforeAutospacing="0" w:after="90" w:afterAutospacing="0" w:line="450" w:lineRule="atLeast"/>
              <w:ind w:right="0"/>
              <w:jc w:val="left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3170" w:type="dxa"/>
            <w:gridSpan w:val="2"/>
            <w:noWrap w:val="0"/>
            <w:vAlign w:val="top"/>
          </w:tcPr>
          <w:p w14:paraId="1C2114F1">
            <w:pPr>
              <w:pStyle w:val="2"/>
              <w:keepNext w:val="0"/>
              <w:keepLines w:val="0"/>
              <w:widowControl/>
              <w:suppressLineNumbers w:val="0"/>
              <w:shd w:val="clear"/>
              <w:tabs>
                <w:tab w:val="left" w:pos="866"/>
              </w:tabs>
              <w:spacing w:before="165" w:beforeAutospacing="0" w:after="90" w:afterAutospacing="0" w:line="450" w:lineRule="atLeast"/>
              <w:ind w:right="0"/>
              <w:jc w:val="left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</w:p>
        </w:tc>
      </w:tr>
      <w:tr w14:paraId="085E4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1208" w:type="dxa"/>
            <w:noWrap w:val="0"/>
            <w:vAlign w:val="center"/>
          </w:tcPr>
          <w:p w14:paraId="2F7A459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指导教师意见</w:t>
            </w:r>
          </w:p>
        </w:tc>
        <w:tc>
          <w:tcPr>
            <w:tcW w:w="2903" w:type="dxa"/>
            <w:gridSpan w:val="2"/>
            <w:noWrap w:val="0"/>
            <w:vAlign w:val="top"/>
          </w:tcPr>
          <w:p w14:paraId="43D765BB">
            <w:pPr>
              <w:pStyle w:val="2"/>
              <w:keepNext w:val="0"/>
              <w:keepLines w:val="0"/>
              <w:widowControl/>
              <w:suppressLineNumbers w:val="0"/>
              <w:shd w:val="clear"/>
              <w:tabs>
                <w:tab w:val="left" w:pos="866"/>
              </w:tabs>
              <w:spacing w:before="165" w:beforeAutospacing="0" w:after="90" w:afterAutospacing="0" w:line="450" w:lineRule="atLeast"/>
              <w:ind w:right="0"/>
              <w:jc w:val="left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</w:p>
          <w:p w14:paraId="6F0F89DF">
            <w:pPr>
              <w:shd w:val="clear"/>
              <w:rPr>
                <w:rFonts w:hint="default" w:ascii="Times New Roman" w:hAnsi="Times New Roman" w:cs="Times New Roman"/>
                <w:lang w:val="en-US" w:eastAsia="zh-CN"/>
              </w:rPr>
            </w:pPr>
          </w:p>
          <w:p w14:paraId="74888000">
            <w:pPr>
              <w:pStyle w:val="2"/>
              <w:keepNext w:val="0"/>
              <w:keepLines w:val="0"/>
              <w:widowControl/>
              <w:suppressLineNumbers w:val="0"/>
              <w:shd w:val="clear"/>
              <w:tabs>
                <w:tab w:val="left" w:pos="866"/>
              </w:tabs>
              <w:spacing w:before="165" w:beforeAutospacing="0" w:after="90" w:afterAutospacing="0" w:line="450" w:lineRule="atLeast"/>
              <w:ind w:right="0"/>
              <w:jc w:val="right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年  月  日</w:t>
            </w:r>
          </w:p>
        </w:tc>
        <w:tc>
          <w:tcPr>
            <w:tcW w:w="1241" w:type="dxa"/>
            <w:gridSpan w:val="2"/>
            <w:noWrap w:val="0"/>
            <w:vAlign w:val="center"/>
          </w:tcPr>
          <w:p w14:paraId="315A596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tabs>
                <w:tab w:val="left" w:pos="86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学校学院/部门</w:t>
            </w:r>
          </w:p>
          <w:p w14:paraId="53DD041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tabs>
                <w:tab w:val="left" w:pos="86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意见</w:t>
            </w:r>
          </w:p>
        </w:tc>
        <w:tc>
          <w:tcPr>
            <w:tcW w:w="3170" w:type="dxa"/>
            <w:gridSpan w:val="2"/>
            <w:noWrap w:val="0"/>
            <w:vAlign w:val="top"/>
          </w:tcPr>
          <w:p w14:paraId="78498E64">
            <w:pPr>
              <w:pStyle w:val="2"/>
              <w:keepNext w:val="0"/>
              <w:keepLines w:val="0"/>
              <w:widowControl/>
              <w:suppressLineNumbers w:val="0"/>
              <w:shd w:val="clear"/>
              <w:tabs>
                <w:tab w:val="left" w:pos="866"/>
              </w:tabs>
              <w:spacing w:before="165" w:beforeAutospacing="0" w:after="90" w:afterAutospacing="0" w:line="450" w:lineRule="atLeast"/>
              <w:ind w:right="0"/>
              <w:jc w:val="right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</w:p>
          <w:p w14:paraId="3CFB7826">
            <w:pPr>
              <w:pStyle w:val="2"/>
              <w:keepNext w:val="0"/>
              <w:keepLines w:val="0"/>
              <w:widowControl/>
              <w:suppressLineNumbers w:val="0"/>
              <w:shd w:val="clear"/>
              <w:tabs>
                <w:tab w:val="left" w:pos="866"/>
              </w:tabs>
              <w:spacing w:before="165" w:beforeAutospacing="0" w:after="90" w:afterAutospacing="0" w:line="450" w:lineRule="atLeast"/>
              <w:ind w:right="0"/>
              <w:jc w:val="right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（公章）</w:t>
            </w:r>
          </w:p>
          <w:p w14:paraId="371B4EF1">
            <w:pPr>
              <w:shd w:val="clear"/>
              <w:jc w:val="righ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年  月  日</w:t>
            </w:r>
          </w:p>
        </w:tc>
      </w:tr>
    </w:tbl>
    <w:p w14:paraId="24F1560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90" w:beforeAutospacing="0" w:after="90" w:afterAutospacing="0" w:line="420" w:lineRule="atLeast"/>
        <w:ind w:left="-360" w:leftChars="0" w:right="0" w:rightChars="0" w:firstLine="420" w:firstLineChars="20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1"/>
          <w:szCs w:val="21"/>
          <w:shd w:val="clear" w:color="auto" w:fill="FFFFFF"/>
        </w:rPr>
        <w:t>注：表格需用A4纸打印，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shd w:val="clear" w:color="auto" w:fill="FFFFFF"/>
          <w:lang w:val="en-US" w:eastAsia="zh-CN"/>
        </w:rPr>
        <w:t>商业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1"/>
          <w:szCs w:val="21"/>
          <w:shd w:val="clear" w:color="auto" w:fill="FFFFFF"/>
        </w:rPr>
        <w:t>计划书、获奖证书、法人代表身份证、学生证（毕业证）等资料复印件附后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1"/>
          <w:szCs w:val="21"/>
          <w:shd w:val="clear" w:color="auto" w:fill="FFFFFF"/>
          <w:lang w:eastAsia="zh-CN"/>
        </w:rPr>
        <w:t>。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var(--cos-font-family)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17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36B4C9"/>
    <w:multiLevelType w:val="multilevel"/>
    <w:tmpl w:val="6736B4C9"/>
    <w:lvl w:ilvl="0" w:tentative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 w:tentative="0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none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none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none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none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none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none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BE3D91"/>
    <w:rsid w:val="01BE3D91"/>
    <w:rsid w:val="35B30079"/>
    <w:rsid w:val="4BD00BE2"/>
    <w:rsid w:val="4C640CD9"/>
    <w:rsid w:val="60E53887"/>
    <w:rsid w:val="6B86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d6ae0d1-7116-4c29-a895-83463324ca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484</Words>
  <Characters>501</Characters>
  <Lines>0</Lines>
  <Paragraphs>0</Paragraphs>
  <TotalTime>2</TotalTime>
  <ScaleCrop>false</ScaleCrop>
  <LinksUpToDate>false</LinksUpToDate>
  <CharactersWithSpaces>536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2026-04-21T03:17:00Z</dcterms:created>
  <dc:creator>连云港海边</dc:creator>
  <cp:lastModifiedBy>Sleepyhead</cp:lastModifiedBy>
  <dcterms:modified xsi:type="dcterms:W3CDTF">2026-09-09T09:39:32Z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02D785402EE042B1978B1C94746B9EB6_13</vt:lpwstr>
  </property>
  <property fmtid="{D5CDD505-2E9C-101B-9397-08002B2CF9AE}" pid="4" name="KSOTemplateDocerSaveRecord">
    <vt:lpwstr>eyJoZGlkIjoiZGMwMTNiZWJmYWQ1MGE1ZjVkNjQwOGZkMDA1ODUzZmEiLCJ1c2VySWQiOiIzMDU2NjM2ODUifQ==</vt:lpwstr>
  </property>
</Properties>
</file>