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44C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连云区卫健委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涉企行政检查事项清单</w:t>
      </w:r>
    </w:p>
    <w:tbl>
      <w:tblPr>
        <w:tblStyle w:val="5"/>
        <w:tblW w:w="13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587"/>
        <w:gridCol w:w="1257"/>
        <w:gridCol w:w="7187"/>
        <w:gridCol w:w="1187"/>
        <w:gridCol w:w="816"/>
      </w:tblGrid>
      <w:tr w14:paraId="2A30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行政执法类型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25D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对职业病危害场所、单位和项目的行政检查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1、《中华人民共和国职业病防治法》2、《工作场所职业卫生管理规定》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县区级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B9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对具备使用有毒物品、粉尘超标等易导致职业病因素的作业场所的行政检查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1、《中华人民共和国职业病防治法》2、《工作场所职业卫生管理规定》3、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《使用有毒物品作业场所劳动保护条例》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县区级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BF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对餐具、饮具集中消毒服务单位的行政检查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《中华人民共和国食品安全法》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2、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《中华人民共和国食品安全法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实施条例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县区级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83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对医疗机构设置和执业的行政检查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1、《医疗机构管理条例》2、《医疗机构管理条例实施细则》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县区级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11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对医疗废物收集、运送、贮存、处置活动中的疾病防治工作的行政检查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《医疗废物管理条例》2、《医疗卫生机构医疗废物管理办法》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县区级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25C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对女职工劳动保护的行政检查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1、《中华人民共和国职业病防治法》2、《工作场所职业卫生管理规定》3、《女职工劳动保护特别规定》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县区级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FD99A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A2869"/>
    <w:rsid w:val="01F4607E"/>
    <w:rsid w:val="02825D8F"/>
    <w:rsid w:val="07382716"/>
    <w:rsid w:val="08C72E70"/>
    <w:rsid w:val="0C1338A6"/>
    <w:rsid w:val="0D4E0249"/>
    <w:rsid w:val="0DFB6AD4"/>
    <w:rsid w:val="0E820056"/>
    <w:rsid w:val="10357211"/>
    <w:rsid w:val="114A29CE"/>
    <w:rsid w:val="11E66EFA"/>
    <w:rsid w:val="1B244412"/>
    <w:rsid w:val="1C995BC8"/>
    <w:rsid w:val="1CCE039E"/>
    <w:rsid w:val="1F824712"/>
    <w:rsid w:val="1FDA037A"/>
    <w:rsid w:val="20547060"/>
    <w:rsid w:val="216160A2"/>
    <w:rsid w:val="22624840"/>
    <w:rsid w:val="24481E27"/>
    <w:rsid w:val="24B6379A"/>
    <w:rsid w:val="25C10A50"/>
    <w:rsid w:val="27612FDD"/>
    <w:rsid w:val="28AD027D"/>
    <w:rsid w:val="29216A8F"/>
    <w:rsid w:val="2AC24A4E"/>
    <w:rsid w:val="2BD91DDD"/>
    <w:rsid w:val="2DC5628C"/>
    <w:rsid w:val="2E6D4943"/>
    <w:rsid w:val="315F5A8C"/>
    <w:rsid w:val="328667BD"/>
    <w:rsid w:val="32AC094E"/>
    <w:rsid w:val="34B938E2"/>
    <w:rsid w:val="362353CB"/>
    <w:rsid w:val="3A4F15E0"/>
    <w:rsid w:val="3BBF09DC"/>
    <w:rsid w:val="3ECD4F6B"/>
    <w:rsid w:val="40324B88"/>
    <w:rsid w:val="40A145C9"/>
    <w:rsid w:val="41115446"/>
    <w:rsid w:val="415505FB"/>
    <w:rsid w:val="46063663"/>
    <w:rsid w:val="486B325F"/>
    <w:rsid w:val="4F0C0C9A"/>
    <w:rsid w:val="54391E15"/>
    <w:rsid w:val="55B55733"/>
    <w:rsid w:val="57AA2869"/>
    <w:rsid w:val="5C2F53E7"/>
    <w:rsid w:val="5DA80011"/>
    <w:rsid w:val="5F3F6522"/>
    <w:rsid w:val="5F4857C5"/>
    <w:rsid w:val="612D7346"/>
    <w:rsid w:val="61932CB6"/>
    <w:rsid w:val="65365E57"/>
    <w:rsid w:val="682E15EA"/>
    <w:rsid w:val="6E054D9C"/>
    <w:rsid w:val="6E40557F"/>
    <w:rsid w:val="70CB7F4B"/>
    <w:rsid w:val="70D301A2"/>
    <w:rsid w:val="739F7664"/>
    <w:rsid w:val="73E32C81"/>
    <w:rsid w:val="76446934"/>
    <w:rsid w:val="78A44204"/>
    <w:rsid w:val="7A5C2227"/>
    <w:rsid w:val="7B2B4440"/>
    <w:rsid w:val="7B3F1703"/>
    <w:rsid w:val="7D8D23F0"/>
    <w:rsid w:val="7F3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386</Characters>
  <Lines>0</Lines>
  <Paragraphs>0</Paragraphs>
  <TotalTime>0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2025-04-21T08:31:00Z</dcterms:created>
  <dc:creator>年华何处去寻</dc:creator>
  <cp:lastModifiedBy>王子峰</cp:lastModifiedBy>
  <dcterms:modified xsi:type="dcterms:W3CDTF">2025-09-16T01:38:14Z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C1DC1AF261604E2096BE96017953AABF_13</vt:lpwstr>
  </property>
  <property fmtid="{D5CDD505-2E9C-101B-9397-08002B2CF9AE}" pid="4" name="KSOTemplateDocerSaveRecord">
    <vt:lpwstr>eyJoZGlkIjoiZjdlNGQyMzdjMzZiZTI2MjQ4NTEyYzliYjZiYzE0YWQiLCJ1c2VySWQiOiIzNjA5NjE3NzkifQ==</vt:lpwstr>
  </property>
</Properties>
</file>