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firstLine="880" w:firstLineChars="20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  <w:t>2021年上半年全区危重孕产妇评审  会议议程</w:t>
      </w:r>
    </w:p>
    <w:tbl>
      <w:tblPr>
        <w:tblStyle w:val="3"/>
        <w:tblpPr w:leftFromText="180" w:rightFromText="180" w:vertAnchor="text" w:horzAnchor="page" w:tblpX="2047" w:tblpY="438"/>
        <w:tblOverlap w:val="never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374"/>
        <w:gridCol w:w="2535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讲者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14:40-14:50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领导讲话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张芹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王召美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14:50-15:40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2例送审危重孕产妇病例评审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点评专家</w:t>
            </w: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2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16:00-16:30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各机构高危孕产妇管理情况分析交流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两家助产机构、各社区卫生服务中心妇保医生</w:t>
            </w: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16：30-16:50</w:t>
            </w:r>
          </w:p>
        </w:tc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总结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范师凤</w:t>
            </w: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0" w:firstLineChars="20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44"/>
          <w:szCs w:val="44"/>
          <w:lang w:val="en-US" w:eastAsia="zh-CN"/>
        </w:rPr>
        <w:t>2021年上半年全区危重孕产妇评审专家名单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陈  霞  市东方医院妇产科主任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顾金云  市东方医院妇产科主任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秦  伟  市东方医院ICU主任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范师凤  连云区妇幼保健所所长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王召美  连云区妇幼保健所副所长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B2D81"/>
    <w:rsid w:val="08BA227D"/>
    <w:rsid w:val="16CE422B"/>
    <w:rsid w:val="2AC423AE"/>
    <w:rsid w:val="35555821"/>
    <w:rsid w:val="394B2D81"/>
    <w:rsid w:val="46545164"/>
    <w:rsid w:val="498D3EC5"/>
    <w:rsid w:val="4C500747"/>
    <w:rsid w:val="4FD72D3C"/>
    <w:rsid w:val="50D863B0"/>
    <w:rsid w:val="5BF56810"/>
    <w:rsid w:val="5E866C03"/>
    <w:rsid w:val="767D5967"/>
    <w:rsid w:val="7CFF7552"/>
    <w:rsid w:val="7ECF2AE3"/>
    <w:rsid w:val="7FCB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2021-07-26T01:45:00Z</dcterms:created>
  <dc:creator>LENOVO</dc:creator>
  <cp:lastModifiedBy>小玄子</cp:lastModifiedBy>
  <cp:lastPrinted>2021-07-27T03:25:00Z</cp:lastPrinted>
  <dcterms:modified xsi:type="dcterms:W3CDTF">2021-08-03T07:46:32Z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747435B70C36464588320775EB2F4513</vt:lpwstr>
  </property>
  <property fmtid="{D5CDD505-2E9C-101B-9397-08002B2CF9AE}" pid="4" name="KSOSaveFontToCloudKey">
    <vt:lpwstr>317043352_btnclosed</vt:lpwstr>
  </property>
</Properties>
</file>