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1DA7">
      <w:pPr>
        <w:widowControl/>
        <w:spacing w:line="566" w:lineRule="exact"/>
        <w:ind w:firstLine="0"/>
        <w:rPr>
          <w:rFonts w:eastAsia="方正黑体_GBK"/>
          <w:color w:val="000000"/>
          <w:szCs w:val="32"/>
        </w:rPr>
      </w:pPr>
      <w:r>
        <w:rPr>
          <w:rFonts w:eastAsia="方正黑体_GBK" w:hint="eastAsia"/>
          <w:color w:val="000000"/>
          <w:szCs w:val="32"/>
        </w:rPr>
        <w:t>附件</w:t>
      </w:r>
      <w:r>
        <w:rPr>
          <w:rFonts w:eastAsia="方正黑体_GBK" w:hint="eastAsia"/>
          <w:color w:val="000000"/>
          <w:szCs w:val="32"/>
        </w:rPr>
        <w:t>1</w:t>
      </w:r>
    </w:p>
    <w:p w:rsidR="00000000" w:rsidRDefault="00011DA7">
      <w:pPr>
        <w:widowControl/>
        <w:spacing w:line="566" w:lineRule="exact"/>
        <w:ind w:firstLine="0"/>
        <w:rPr>
          <w:rFonts w:eastAsia="方正黑体_GBK"/>
          <w:color w:val="000000"/>
          <w:szCs w:val="32"/>
        </w:rPr>
      </w:pPr>
    </w:p>
    <w:p w:rsidR="00000000" w:rsidRDefault="00011DA7">
      <w:pPr>
        <w:widowControl/>
        <w:spacing w:line="566" w:lineRule="exact"/>
        <w:ind w:firstLine="0"/>
        <w:jc w:val="center"/>
        <w:rPr>
          <w:rFonts w:ascii="方正小标宋_GBK" w:eastAsia="方正小标宋_GBK" w:hAnsi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前沿技术指南建议表</w:t>
      </w:r>
    </w:p>
    <w:p w:rsidR="00000000" w:rsidRDefault="00011DA7">
      <w:pPr>
        <w:widowControl/>
        <w:spacing w:line="566" w:lineRule="exact"/>
        <w:ind w:firstLine="0"/>
        <w:jc w:val="center"/>
        <w:rPr>
          <w:rFonts w:ascii="方正小标宋_GBK" w:eastAsia="方正小标宋_GBK" w:hAnsi="方正小标宋_GBK" w:hint="eastAsia"/>
          <w:color w:val="000000"/>
          <w:sz w:val="44"/>
          <w:szCs w:val="44"/>
        </w:rPr>
      </w:pPr>
    </w:p>
    <w:p w:rsidR="00000000" w:rsidRDefault="00011DA7">
      <w:pPr>
        <w:widowControl/>
        <w:spacing w:line="566" w:lineRule="exact"/>
        <w:ind w:firstLine="0"/>
        <w:rPr>
          <w:rFonts w:ascii="方正小标宋_GBK" w:eastAsia="方正小标宋_GBK" w:hAnsi="方正小标宋_GBK"/>
          <w:color w:val="000000"/>
          <w:sz w:val="44"/>
          <w:szCs w:val="44"/>
        </w:rPr>
      </w:pPr>
      <w:r>
        <w:rPr>
          <w:rFonts w:eastAsia="仿宋" w:cs="宋体" w:hint="eastAsia"/>
          <w:sz w:val="24"/>
        </w:rPr>
        <w:t>填报单位（盖章）：</w:t>
      </w:r>
      <w:r>
        <w:rPr>
          <w:rFonts w:eastAsia="仿宋" w:cs="宋体" w:hint="eastAsia"/>
          <w:sz w:val="24"/>
        </w:rPr>
        <w:t xml:space="preserve">                       </w:t>
      </w:r>
      <w:r>
        <w:rPr>
          <w:rFonts w:eastAsia="仿宋" w:cs="宋体" w:hint="eastAsia"/>
          <w:sz w:val="24"/>
        </w:rPr>
        <w:t>联系人（电话）：</w:t>
      </w:r>
    </w:p>
    <w:tbl>
      <w:tblPr>
        <w:tblW w:w="4997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3771"/>
        <w:gridCol w:w="1239"/>
        <w:gridCol w:w="2816"/>
      </w:tblGrid>
      <w:tr w:rsidR="00000000">
        <w:trPr>
          <w:trHeight w:val="583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指南建议</w:t>
            </w:r>
          </w:p>
        </w:tc>
        <w:tc>
          <w:tcPr>
            <w:tcW w:w="4321" w:type="pct"/>
            <w:gridSpan w:val="3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000000">
        <w:trPr>
          <w:trHeight w:val="668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建议类型</w:t>
            </w:r>
          </w:p>
        </w:tc>
        <w:tc>
          <w:tcPr>
            <w:tcW w:w="4321" w:type="pct"/>
            <w:gridSpan w:val="3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snapToGrid/>
                <w:kern w:val="2"/>
                <w:sz w:val="28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增加技术方向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 xml:space="preserve">      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替换技术方向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 xml:space="preserve">      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删除技术方向</w:t>
            </w:r>
          </w:p>
        </w:tc>
      </w:tr>
      <w:tr w:rsidR="00000000">
        <w:trPr>
          <w:trHeight w:val="668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联合单位</w:t>
            </w:r>
          </w:p>
        </w:tc>
        <w:tc>
          <w:tcPr>
            <w:tcW w:w="4321" w:type="pct"/>
            <w:gridSpan w:val="3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</w:p>
        </w:tc>
      </w:tr>
      <w:tr w:rsidR="00000000">
        <w:trPr>
          <w:trHeight w:val="668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研发方向</w:t>
            </w:r>
          </w:p>
        </w:tc>
        <w:tc>
          <w:tcPr>
            <w:tcW w:w="4321" w:type="pct"/>
            <w:gridSpan w:val="3"/>
            <w:vAlign w:val="center"/>
          </w:tcPr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 w:hint="eastAsia"/>
                <w:kern w:val="2"/>
                <w:sz w:val="24"/>
                <w:szCs w:val="24"/>
              </w:rPr>
            </w:pP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人工智能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、□量子科技、□脑机接口、□创新生物药、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□未来信息、</w:t>
            </w:r>
          </w:p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 w:hint="eastAsia"/>
                <w:kern w:val="2"/>
                <w:sz w:val="24"/>
                <w:szCs w:val="24"/>
              </w:rPr>
            </w:pP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□未来材料、□未来健康、□未来制造、□未来空间、□未来能源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、</w:t>
            </w:r>
          </w:p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其他</w:t>
            </w:r>
          </w:p>
        </w:tc>
      </w:tr>
      <w:tr w:rsidR="00000000">
        <w:trPr>
          <w:trHeight w:val="668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21" w:type="pct"/>
            <w:gridSpan w:val="3"/>
            <w:vAlign w:val="center"/>
          </w:tcPr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□ 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引领性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            □ 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颠覆性技术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</w:t>
            </w:r>
          </w:p>
          <w:p w:rsidR="00000000" w:rsidRDefault="00011DA7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□ 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交叉融合技术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□ 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“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卡脖子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”</w:t>
            </w:r>
            <w:r>
              <w:rPr>
                <w:rFonts w:ascii="方正仿宋_GBK" w:hAnsi="方正仿宋_GBK" w:hint="eastAsia"/>
                <w:kern w:val="2"/>
                <w:sz w:val="24"/>
                <w:szCs w:val="24"/>
              </w:rPr>
              <w:t>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668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建议人</w:t>
            </w:r>
          </w:p>
        </w:tc>
        <w:tc>
          <w:tcPr>
            <w:tcW w:w="2082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职称</w:t>
            </w:r>
          </w:p>
        </w:tc>
        <w:tc>
          <w:tcPr>
            <w:tcW w:w="1555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:rsidR="00000000">
        <w:trPr>
          <w:trHeight w:val="1259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研发意义</w:t>
            </w:r>
          </w:p>
        </w:tc>
        <w:tc>
          <w:tcPr>
            <w:tcW w:w="4321" w:type="pct"/>
            <w:gridSpan w:val="3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主要从研发的必要性、重要性、是否有利于未来产业培育等角度阐述）</w:t>
            </w:r>
          </w:p>
        </w:tc>
      </w:tr>
      <w:tr w:rsidR="00000000">
        <w:trPr>
          <w:trHeight w:val="949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研发进展</w:t>
            </w:r>
          </w:p>
        </w:tc>
        <w:tc>
          <w:tcPr>
            <w:tcW w:w="4321" w:type="pct"/>
            <w:gridSpan w:val="3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主要阐释全球、国内、省内最新研发进展和当前技术难点）</w:t>
            </w:r>
          </w:p>
        </w:tc>
      </w:tr>
      <w:tr w:rsidR="00000000">
        <w:trPr>
          <w:trHeight w:val="930"/>
        </w:trPr>
        <w:tc>
          <w:tcPr>
            <w:tcW w:w="1228" w:type="dxa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省内主要研究单位</w:t>
            </w:r>
          </w:p>
        </w:tc>
        <w:tc>
          <w:tcPr>
            <w:tcW w:w="7827" w:type="dxa"/>
            <w:gridSpan w:val="3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/>
                <w:snapToGrid/>
                <w:kern w:val="2"/>
                <w:sz w:val="24"/>
                <w:szCs w:val="22"/>
              </w:rPr>
              <w:t>（</w:t>
            </w:r>
            <w:r>
              <w:rPr>
                <w:rFonts w:hint="eastAsia"/>
                <w:snapToGrid/>
                <w:kern w:val="2"/>
                <w:sz w:val="24"/>
                <w:szCs w:val="22"/>
              </w:rPr>
              <w:t>省内代表性单位和专家团队</w:t>
            </w:r>
            <w:r>
              <w:rPr>
                <w:rFonts w:hint="eastAsia"/>
                <w:snapToGrid/>
                <w:kern w:val="2"/>
                <w:sz w:val="24"/>
                <w:szCs w:val="22"/>
              </w:rPr>
              <w:t>）</w:t>
            </w:r>
          </w:p>
        </w:tc>
      </w:tr>
      <w:tr w:rsidR="00000000">
        <w:trPr>
          <w:trHeight w:val="1177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建议单位研发基础</w:t>
            </w:r>
          </w:p>
        </w:tc>
        <w:tc>
          <w:tcPr>
            <w:tcW w:w="4321" w:type="pct"/>
            <w:gridSpan w:val="3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（建议单位的相关简介和在该领域的研发基础）</w:t>
            </w:r>
          </w:p>
        </w:tc>
      </w:tr>
      <w:tr w:rsidR="00000000">
        <w:trPr>
          <w:trHeight w:val="873"/>
        </w:trPr>
        <w:tc>
          <w:tcPr>
            <w:tcW w:w="678" w:type="pct"/>
            <w:vAlign w:val="center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备注</w:t>
            </w:r>
          </w:p>
        </w:tc>
        <w:tc>
          <w:tcPr>
            <w:tcW w:w="4321" w:type="pct"/>
            <w:gridSpan w:val="3"/>
          </w:tcPr>
          <w:p w:rsidR="00000000" w:rsidRDefault="00011DA7">
            <w:pPr>
              <w:autoSpaceDE/>
              <w:autoSpaceDN/>
              <w:snapToGrid/>
              <w:spacing w:line="0" w:lineRule="atLeast"/>
              <w:ind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hint="eastAsia"/>
                <w:snapToGrid/>
                <w:kern w:val="2"/>
                <w:sz w:val="24"/>
                <w:szCs w:val="22"/>
              </w:rPr>
              <w:t>（</w:t>
            </w:r>
            <w:r>
              <w:rPr>
                <w:rFonts w:hint="eastAsia"/>
                <w:snapToGrid/>
                <w:kern w:val="2"/>
                <w:sz w:val="24"/>
                <w:szCs w:val="22"/>
              </w:rPr>
              <w:t>其他需要补充的材料</w:t>
            </w:r>
            <w:r>
              <w:rPr>
                <w:rFonts w:hint="eastAsia"/>
                <w:snapToGrid/>
                <w:kern w:val="2"/>
                <w:sz w:val="24"/>
                <w:szCs w:val="22"/>
              </w:rPr>
              <w:t>）</w:t>
            </w:r>
          </w:p>
        </w:tc>
      </w:tr>
    </w:tbl>
    <w:p w:rsidR="00000000" w:rsidRDefault="00011DA7">
      <w:pPr>
        <w:spacing w:line="440" w:lineRule="exact"/>
        <w:ind w:firstLine="0"/>
        <w:rPr>
          <w:color w:val="000000"/>
          <w:sz w:val="21"/>
          <w:szCs w:val="21"/>
          <w:shd w:val="clear" w:color="auto" w:fill="FFFFFF"/>
        </w:rPr>
      </w:pPr>
      <w:r>
        <w:rPr>
          <w:rFonts w:cs="仿宋_GB2312" w:hint="eastAsia"/>
          <w:sz w:val="21"/>
          <w:szCs w:val="21"/>
          <w:lang/>
        </w:rPr>
        <w:t>备注：</w:t>
      </w:r>
      <w:r>
        <w:rPr>
          <w:rFonts w:cs="仿宋_GB2312" w:hint="eastAsia"/>
          <w:sz w:val="21"/>
          <w:szCs w:val="21"/>
          <w:lang/>
        </w:rPr>
        <w:t>语言精简凝练，篇幅不超过</w:t>
      </w:r>
      <w:r>
        <w:rPr>
          <w:rFonts w:cs="仿宋_GB2312" w:hint="eastAsia"/>
          <w:sz w:val="21"/>
          <w:szCs w:val="21"/>
          <w:lang/>
        </w:rPr>
        <w:t>3</w:t>
      </w:r>
      <w:r>
        <w:rPr>
          <w:rFonts w:cs="仿宋_GB2312" w:hint="eastAsia"/>
          <w:sz w:val="21"/>
          <w:szCs w:val="21"/>
          <w:lang/>
        </w:rPr>
        <w:t>页。</w:t>
      </w:r>
    </w:p>
    <w:p w:rsidR="00000000" w:rsidRDefault="00011DA7">
      <w:pPr>
        <w:pStyle w:val="af2"/>
        <w:tabs>
          <w:tab w:val="left" w:pos="1596"/>
        </w:tabs>
        <w:adjustRightInd w:val="0"/>
        <w:spacing w:line="240" w:lineRule="auto"/>
        <w:ind w:firstLine="0"/>
        <w:rPr>
          <w:rFonts w:eastAsia="方正黑体_GBK"/>
        </w:rPr>
        <w:sectPr w:rsidR="00000000">
          <w:footerReference w:type="even" r:id="rId7"/>
          <w:footerReference w:type="default" r:id="rId8"/>
          <w:footerReference w:type="first" r:id="rId9"/>
          <w:pgSz w:w="11906" w:h="16838"/>
          <w:pgMar w:top="1814" w:right="1531" w:bottom="1985" w:left="1531" w:header="720" w:footer="1474" w:gutter="0"/>
          <w:cols w:space="720"/>
          <w:titlePg/>
          <w:docGrid w:type="linesAndChars" w:linePitch="590" w:charSpace="-1024"/>
        </w:sectPr>
      </w:pPr>
    </w:p>
    <w:p w:rsidR="00000000" w:rsidRDefault="00011DA7">
      <w:pPr>
        <w:spacing w:line="590" w:lineRule="exact"/>
        <w:ind w:firstLine="0"/>
        <w:rPr>
          <w:rFonts w:eastAsia="方正黑体_GBK" w:hint="eastAsia"/>
          <w:szCs w:val="32"/>
        </w:rPr>
      </w:pPr>
      <w:r>
        <w:rPr>
          <w:rFonts w:eastAsia="方正黑体_GBK"/>
          <w:szCs w:val="32"/>
        </w:rPr>
        <w:lastRenderedPageBreak/>
        <w:t>附件</w:t>
      </w:r>
      <w:r>
        <w:rPr>
          <w:rFonts w:eastAsia="方正黑体_GBK" w:hint="eastAsia"/>
          <w:szCs w:val="32"/>
        </w:rPr>
        <w:t>2</w:t>
      </w:r>
    </w:p>
    <w:p w:rsidR="00000000" w:rsidRDefault="00011DA7">
      <w:pPr>
        <w:spacing w:line="590" w:lineRule="exact"/>
        <w:ind w:firstLine="0"/>
        <w:jc w:val="center"/>
        <w:rPr>
          <w:rFonts w:eastAsia="方正小标宋_GBK" w:hint="eastAsia"/>
          <w:sz w:val="44"/>
        </w:rPr>
      </w:pPr>
      <w:r>
        <w:rPr>
          <w:rFonts w:eastAsia="方正小标宋_GBK" w:hint="eastAsia"/>
          <w:sz w:val="44"/>
        </w:rPr>
        <w:t>前沿技术指南建议汇总表</w:t>
      </w:r>
    </w:p>
    <w:p w:rsidR="00000000" w:rsidRDefault="00011DA7">
      <w:pPr>
        <w:widowControl/>
        <w:ind w:firstLine="0"/>
        <w:jc w:val="left"/>
        <w:rPr>
          <w:rFonts w:eastAsia="仿宋" w:cs="宋体"/>
          <w:sz w:val="24"/>
        </w:rPr>
      </w:pPr>
      <w:r>
        <w:rPr>
          <w:rFonts w:eastAsia="仿宋" w:cs="宋体" w:hint="eastAsia"/>
          <w:sz w:val="24"/>
        </w:rPr>
        <w:t>推荐单位（公章）：</w:t>
      </w:r>
    </w:p>
    <w:tbl>
      <w:tblPr>
        <w:tblW w:w="499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"/>
        <w:gridCol w:w="1859"/>
        <w:gridCol w:w="1215"/>
        <w:gridCol w:w="994"/>
        <w:gridCol w:w="1397"/>
        <w:gridCol w:w="1397"/>
        <w:gridCol w:w="1397"/>
        <w:gridCol w:w="2263"/>
        <w:gridCol w:w="2263"/>
      </w:tblGrid>
      <w:tr w:rsidR="00000000">
        <w:trPr>
          <w:trHeight w:val="1080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指南</w:t>
            </w: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名称</w:t>
            </w: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建议单位</w:t>
            </w: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建议人</w:t>
            </w: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联合单位</w:t>
            </w: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技术方向</w:t>
            </w: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研发意义</w:t>
            </w: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spacing w:line="240" w:lineRule="auto"/>
              <w:ind w:firstLine="0"/>
              <w:jc w:val="center"/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研究</w:t>
            </w:r>
            <w:r>
              <w:rPr>
                <w:rFonts w:ascii="方正黑体_GBK" w:eastAsia="方正黑体_GBK" w:hAnsi="方正黑体_GBK" w:hint="eastAsia"/>
                <w:snapToGrid/>
                <w:kern w:val="2"/>
                <w:sz w:val="24"/>
                <w:szCs w:val="24"/>
              </w:rPr>
              <w:t>基础</w:t>
            </w:r>
          </w:p>
        </w:tc>
      </w:tr>
      <w:tr w:rsidR="00000000">
        <w:trPr>
          <w:trHeight w:val="270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270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270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  <w:tr w:rsidR="00000000">
        <w:trPr>
          <w:trHeight w:val="285"/>
        </w:trPr>
        <w:tc>
          <w:tcPr>
            <w:tcW w:w="17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75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26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853" w:type="pct"/>
            <w:vAlign w:val="center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  <w:tc>
          <w:tcPr>
            <w:tcW w:w="853" w:type="pct"/>
          </w:tcPr>
          <w:p w:rsidR="00000000" w:rsidRDefault="00011DA7">
            <w:pPr>
              <w:widowControl/>
              <w:jc w:val="center"/>
              <w:rPr>
                <w:rFonts w:eastAsia="宋体" w:cs="宋体" w:hint="eastAsia"/>
                <w:sz w:val="22"/>
                <w:szCs w:val="22"/>
              </w:rPr>
            </w:pPr>
          </w:p>
        </w:tc>
      </w:tr>
    </w:tbl>
    <w:p w:rsidR="00000000" w:rsidRDefault="00011DA7">
      <w:pPr>
        <w:spacing w:line="440" w:lineRule="exact"/>
        <w:ind w:firstLine="0"/>
        <w:rPr>
          <w:color w:val="000000"/>
          <w:sz w:val="21"/>
          <w:szCs w:val="21"/>
          <w:shd w:val="clear" w:color="auto" w:fill="FFFFFF"/>
        </w:rPr>
      </w:pPr>
      <w:r>
        <w:rPr>
          <w:rFonts w:cs="仿宋_GB2312" w:hint="eastAsia"/>
          <w:sz w:val="21"/>
          <w:szCs w:val="21"/>
          <w:lang/>
        </w:rPr>
        <w:t>备注：建议通过</w:t>
      </w:r>
      <w:r>
        <w:rPr>
          <w:rFonts w:cs="仿宋_GB2312" w:hint="eastAsia"/>
          <w:sz w:val="21"/>
          <w:szCs w:val="21"/>
          <w:lang/>
        </w:rPr>
        <w:t>Excel</w:t>
      </w:r>
      <w:r>
        <w:rPr>
          <w:rFonts w:cs="仿宋_GB2312" w:hint="eastAsia"/>
          <w:sz w:val="21"/>
          <w:szCs w:val="21"/>
          <w:lang/>
        </w:rPr>
        <w:t>电子表进行填报，请将加盖</w:t>
      </w:r>
      <w:r>
        <w:rPr>
          <w:rFonts w:cs="仿宋_GB2312" w:hint="eastAsia"/>
          <w:sz w:val="21"/>
          <w:szCs w:val="21"/>
          <w:lang/>
        </w:rPr>
        <w:t>主管</w:t>
      </w:r>
      <w:r>
        <w:rPr>
          <w:rFonts w:cs="仿宋_GB2312" w:hint="eastAsia"/>
          <w:sz w:val="21"/>
          <w:szCs w:val="21"/>
          <w:lang/>
        </w:rPr>
        <w:t>单位公章的</w:t>
      </w:r>
      <w:r>
        <w:rPr>
          <w:rFonts w:cs="仿宋_GB2312" w:hint="eastAsia"/>
          <w:sz w:val="21"/>
          <w:szCs w:val="21"/>
          <w:lang/>
        </w:rPr>
        <w:t>电子版</w:t>
      </w:r>
      <w:r>
        <w:rPr>
          <w:rFonts w:cs="仿宋_GB2312" w:hint="eastAsia"/>
          <w:b/>
          <w:sz w:val="21"/>
          <w:szCs w:val="21"/>
          <w:lang/>
        </w:rPr>
        <w:t>（含盖章页扫描件和</w:t>
      </w:r>
      <w:r>
        <w:rPr>
          <w:rFonts w:cs="仿宋_GB2312" w:hint="eastAsia"/>
          <w:b/>
          <w:sz w:val="21"/>
          <w:szCs w:val="21"/>
          <w:lang/>
        </w:rPr>
        <w:t>Excel</w:t>
      </w:r>
      <w:r>
        <w:rPr>
          <w:rFonts w:cs="仿宋_GB2312" w:hint="eastAsia"/>
          <w:b/>
          <w:sz w:val="21"/>
          <w:szCs w:val="21"/>
          <w:lang/>
        </w:rPr>
        <w:t>版本原件）</w:t>
      </w:r>
      <w:r>
        <w:rPr>
          <w:rFonts w:hint="eastAsia"/>
          <w:color w:val="000000"/>
          <w:sz w:val="21"/>
          <w:szCs w:val="21"/>
          <w:shd w:val="clear" w:color="auto" w:fill="FFFFFF"/>
        </w:rPr>
        <w:t>由</w:t>
      </w:r>
      <w:r>
        <w:rPr>
          <w:rFonts w:hint="eastAsia"/>
          <w:color w:val="000000"/>
          <w:sz w:val="21"/>
          <w:szCs w:val="21"/>
          <w:shd w:val="clear" w:color="auto" w:fill="FFFFFF"/>
        </w:rPr>
        <w:t>主管</w:t>
      </w:r>
      <w:r>
        <w:rPr>
          <w:rFonts w:hint="eastAsia"/>
          <w:color w:val="000000"/>
          <w:sz w:val="21"/>
          <w:szCs w:val="21"/>
          <w:shd w:val="clear" w:color="auto" w:fill="FFFFFF"/>
        </w:rPr>
        <w:t>单位汇总后</w:t>
      </w:r>
      <w:r>
        <w:rPr>
          <w:rFonts w:cs="仿宋_GB2312" w:hint="eastAsia"/>
          <w:sz w:val="21"/>
          <w:szCs w:val="21"/>
          <w:lang/>
        </w:rPr>
        <w:t>发送至电子邮箱：</w:t>
      </w:r>
      <w:r>
        <w:rPr>
          <w:color w:val="000000"/>
          <w:sz w:val="21"/>
          <w:szCs w:val="21"/>
          <w:shd w:val="clear" w:color="auto" w:fill="FFFFFF"/>
        </w:rPr>
        <w:t>jskjtgxc@163.c</w:t>
      </w:r>
      <w:r>
        <w:rPr>
          <w:color w:val="000000"/>
          <w:sz w:val="21"/>
          <w:szCs w:val="21"/>
          <w:shd w:val="clear" w:color="auto" w:fill="FFFFFF"/>
        </w:rPr>
        <w:t>om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，（注明：</w:t>
      </w:r>
      <w:r>
        <w:rPr>
          <w:rFonts w:hint="eastAsia"/>
          <w:color w:val="000000"/>
          <w:sz w:val="21"/>
          <w:szCs w:val="21"/>
          <w:shd w:val="clear" w:color="auto" w:fill="FFFFFF"/>
        </w:rPr>
        <w:t>XX</w:t>
      </w:r>
      <w:r>
        <w:rPr>
          <w:rFonts w:hint="eastAsia"/>
          <w:color w:val="000000"/>
          <w:sz w:val="21"/>
          <w:szCs w:val="21"/>
          <w:shd w:val="clear" w:color="auto" w:fill="FFFFFF"/>
        </w:rPr>
        <w:t>单位</w:t>
      </w:r>
      <w:r>
        <w:rPr>
          <w:rFonts w:hint="eastAsia"/>
          <w:color w:val="000000"/>
          <w:sz w:val="21"/>
          <w:szCs w:val="21"/>
          <w:shd w:val="clear" w:color="auto" w:fill="FFFFFF"/>
        </w:rPr>
        <w:t>前沿技术指南建议汇总表）</w:t>
      </w:r>
      <w:r w:rsidR="004F2E37">
        <w:rPr>
          <w:rFonts w:hint="eastAsia"/>
          <w:color w:val="000000"/>
          <w:sz w:val="21"/>
          <w:szCs w:val="21"/>
          <w:shd w:val="clear" w:color="auto" w:fill="FFFFFF"/>
        </w:rPr>
        <w:t>。</w:t>
      </w:r>
    </w:p>
    <w:sectPr w:rsidR="00000000">
      <w:footerReference w:type="even" r:id="rId10"/>
      <w:footerReference w:type="default" r:id="rId11"/>
      <w:footerReference w:type="first" r:id="rId12"/>
      <w:pgSz w:w="16838" w:h="11906" w:orient="landscape"/>
      <w:pgMar w:top="1531" w:right="1985" w:bottom="1531" w:left="1814" w:header="720" w:footer="1474" w:gutter="0"/>
      <w:cols w:space="720"/>
      <w:titlePg/>
      <w:docGrid w:type="line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11DA7">
      <w:pPr>
        <w:spacing w:line="240" w:lineRule="auto"/>
      </w:pPr>
      <w:r>
        <w:separator/>
      </w:r>
    </w:p>
  </w:endnote>
  <w:endnote w:type="continuationSeparator" w:id="1">
    <w:p w:rsidR="00000000" w:rsidRDefault="00011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方正书宋_GBK"/>
    <w:charset w:val="00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DA7">
    <w:pPr>
      <w:pStyle w:val="a7"/>
      <w:ind w:leftChars="100" w:left="320" w:rightChars="100" w:right="320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3" o:spid="_x0000_s1067" type="#_x0000_t202" style="position:absolute;left:0;text-align:left;margin-left:0;margin-top:0;width:2in;height:2in;z-index:251663360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32" o:spid="_x0000_s1056" type="#_x0000_t202" style="position:absolute;left:0;text-align:left;margin-left:0;margin-top:0;width:2in;height:2in;z-index:25165516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DA7">
    <w:pPr>
      <w:pStyle w:val="a7"/>
      <w:wordWrap w:val="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1" o:spid="_x0000_s1055" type="#_x0000_t202" style="position:absolute;left:0;text-align:left;margin-left:0;margin-top:0;width:2in;height:2in;z-index:251654144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DA7">
    <w:pPr>
      <w:pStyle w:val="a7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3" o:spid="_x0000_s1057" type="#_x0000_t202" style="position:absolute;margin-left:0;margin-top:0;width:2in;height:2in;z-index:251656192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F2E37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DA7">
    <w:pPr>
      <w:pStyle w:val="a7"/>
      <w:ind w:leftChars="100" w:left="320" w:rightChars="100" w:right="320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8" o:spid="_x0000_s1062" type="#_x0000_t202" style="position:absolute;left:0;text-align:left;margin-left:0;margin-top:0;width:2in;height:2in;z-index:251661312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DA7">
    <w:pPr>
      <w:pStyle w:val="a7"/>
      <w:wordWrap w:val="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7" o:spid="_x0000_s1061" type="#_x0000_t202" style="position:absolute;left:0;text-align:left;margin-left:0;margin-top:0;width:2in;height:2in;z-index:25166028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DA7">
    <w:pPr>
      <w:pStyle w:val="a7"/>
      <w:wordWrap w:val="0"/>
      <w:ind w:left="320" w:right="32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9" o:spid="_x0000_s1063" type="#_x0000_t202" style="position:absolute;left:0;text-align:left;margin-left:0;margin-top:0;width:2in;height:2in;z-index:251662336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011DA7">
                <w:pPr>
                  <w:pStyle w:val="a7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F2E37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11DA7">
      <w:pPr>
        <w:spacing w:line="240" w:lineRule="auto"/>
      </w:pPr>
      <w:r>
        <w:separator/>
      </w:r>
    </w:p>
  </w:footnote>
  <w:footnote w:type="continuationSeparator" w:id="1">
    <w:p w:rsidR="00000000" w:rsidRDefault="00011D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5ECD7"/>
    <w:multiLevelType w:val="singleLevel"/>
    <w:tmpl w:val="8345ECD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defaultTabStop w:val="425"/>
  <w:evenAndOddHeaders/>
  <w:drawingGridHorizontalSpacing w:val="315"/>
  <w:drawingGridVerticalSpacing w:val="295"/>
  <w:noPunctuationKerning/>
  <w:characterSpacingControl w:val="compressPunctuation"/>
  <w:doNotValidateAgainstSchema/>
  <w:doNotDemarcateInvalidXml/>
  <w:hdrShapeDefaults>
    <o:shapedefaults v:ext="edit" spidmax="307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MDZmN2Q4YTFiM2UyMGIxYjMwMDc5OTZmOTA3NDY3YzcifQ=="/>
  </w:docVars>
  <w:rsids>
    <w:rsidRoot w:val="00FE162C"/>
    <w:rsid w:val="000037AD"/>
    <w:rsid w:val="00011DA7"/>
    <w:rsid w:val="00022D95"/>
    <w:rsid w:val="00025204"/>
    <w:rsid w:val="00027A82"/>
    <w:rsid w:val="00032D1D"/>
    <w:rsid w:val="000442A6"/>
    <w:rsid w:val="0005039C"/>
    <w:rsid w:val="0007324D"/>
    <w:rsid w:val="0008037C"/>
    <w:rsid w:val="0008231C"/>
    <w:rsid w:val="0009000D"/>
    <w:rsid w:val="00091A8A"/>
    <w:rsid w:val="00092E14"/>
    <w:rsid w:val="000A5804"/>
    <w:rsid w:val="000C51F2"/>
    <w:rsid w:val="000E23EE"/>
    <w:rsid w:val="00100801"/>
    <w:rsid w:val="00125C53"/>
    <w:rsid w:val="0012719D"/>
    <w:rsid w:val="00132881"/>
    <w:rsid w:val="00152D09"/>
    <w:rsid w:val="00175156"/>
    <w:rsid w:val="00175E70"/>
    <w:rsid w:val="00176527"/>
    <w:rsid w:val="00177E50"/>
    <w:rsid w:val="00197044"/>
    <w:rsid w:val="001A2C1A"/>
    <w:rsid w:val="001B288E"/>
    <w:rsid w:val="001C1FF4"/>
    <w:rsid w:val="001C37DA"/>
    <w:rsid w:val="001E2BC2"/>
    <w:rsid w:val="001F5844"/>
    <w:rsid w:val="00200BB5"/>
    <w:rsid w:val="002044F2"/>
    <w:rsid w:val="002224B7"/>
    <w:rsid w:val="00240502"/>
    <w:rsid w:val="002420A9"/>
    <w:rsid w:val="002844DC"/>
    <w:rsid w:val="0028736A"/>
    <w:rsid w:val="00290B2D"/>
    <w:rsid w:val="0029471E"/>
    <w:rsid w:val="00295B24"/>
    <w:rsid w:val="002B14BF"/>
    <w:rsid w:val="002C2119"/>
    <w:rsid w:val="002C4CB7"/>
    <w:rsid w:val="002D1BC5"/>
    <w:rsid w:val="002D690C"/>
    <w:rsid w:val="002E089A"/>
    <w:rsid w:val="002E37E6"/>
    <w:rsid w:val="002F7D9E"/>
    <w:rsid w:val="00301C66"/>
    <w:rsid w:val="00311836"/>
    <w:rsid w:val="00325564"/>
    <w:rsid w:val="00330751"/>
    <w:rsid w:val="003365FA"/>
    <w:rsid w:val="00364B17"/>
    <w:rsid w:val="003715BB"/>
    <w:rsid w:val="00393753"/>
    <w:rsid w:val="00396103"/>
    <w:rsid w:val="003A72B7"/>
    <w:rsid w:val="003B3CC7"/>
    <w:rsid w:val="003B69DD"/>
    <w:rsid w:val="003C6D22"/>
    <w:rsid w:val="003D4294"/>
    <w:rsid w:val="003D54F9"/>
    <w:rsid w:val="003E6322"/>
    <w:rsid w:val="003F7337"/>
    <w:rsid w:val="00404EBD"/>
    <w:rsid w:val="00413ABF"/>
    <w:rsid w:val="00422B9D"/>
    <w:rsid w:val="00427736"/>
    <w:rsid w:val="00431FCE"/>
    <w:rsid w:val="00440ED9"/>
    <w:rsid w:val="00443AEB"/>
    <w:rsid w:val="00444E7F"/>
    <w:rsid w:val="00460A33"/>
    <w:rsid w:val="00470D61"/>
    <w:rsid w:val="00483E98"/>
    <w:rsid w:val="00496CF0"/>
    <w:rsid w:val="004A058E"/>
    <w:rsid w:val="004A5E4B"/>
    <w:rsid w:val="004B3446"/>
    <w:rsid w:val="004B3763"/>
    <w:rsid w:val="004B3BE1"/>
    <w:rsid w:val="004B4B9C"/>
    <w:rsid w:val="004C6DE2"/>
    <w:rsid w:val="004D2763"/>
    <w:rsid w:val="004D3670"/>
    <w:rsid w:val="004F0D83"/>
    <w:rsid w:val="004F2E37"/>
    <w:rsid w:val="004F76BF"/>
    <w:rsid w:val="00500AD5"/>
    <w:rsid w:val="00501F6D"/>
    <w:rsid w:val="00507EFD"/>
    <w:rsid w:val="00525853"/>
    <w:rsid w:val="005514F4"/>
    <w:rsid w:val="005531B8"/>
    <w:rsid w:val="00567E09"/>
    <w:rsid w:val="005706A6"/>
    <w:rsid w:val="00573CF4"/>
    <w:rsid w:val="00574410"/>
    <w:rsid w:val="00585AD8"/>
    <w:rsid w:val="00585CF6"/>
    <w:rsid w:val="005A19DE"/>
    <w:rsid w:val="005B4ADB"/>
    <w:rsid w:val="005C0DE2"/>
    <w:rsid w:val="005C3E14"/>
    <w:rsid w:val="005D0A56"/>
    <w:rsid w:val="005D3A39"/>
    <w:rsid w:val="005F6C65"/>
    <w:rsid w:val="005F6F39"/>
    <w:rsid w:val="006212C5"/>
    <w:rsid w:val="00624141"/>
    <w:rsid w:val="0063410E"/>
    <w:rsid w:val="00634595"/>
    <w:rsid w:val="006348CE"/>
    <w:rsid w:val="00643566"/>
    <w:rsid w:val="0065103B"/>
    <w:rsid w:val="006544DA"/>
    <w:rsid w:val="00663742"/>
    <w:rsid w:val="00683A73"/>
    <w:rsid w:val="006A33BE"/>
    <w:rsid w:val="006C2042"/>
    <w:rsid w:val="006D4A5E"/>
    <w:rsid w:val="006D4CD3"/>
    <w:rsid w:val="006D5D0A"/>
    <w:rsid w:val="006D5F31"/>
    <w:rsid w:val="006E2041"/>
    <w:rsid w:val="006E61D2"/>
    <w:rsid w:val="006E6F23"/>
    <w:rsid w:val="006F7C41"/>
    <w:rsid w:val="006F7D0F"/>
    <w:rsid w:val="00703369"/>
    <w:rsid w:val="007041D7"/>
    <w:rsid w:val="00713458"/>
    <w:rsid w:val="00722296"/>
    <w:rsid w:val="00724BE7"/>
    <w:rsid w:val="007329C3"/>
    <w:rsid w:val="0075095B"/>
    <w:rsid w:val="00750ADC"/>
    <w:rsid w:val="00763AE2"/>
    <w:rsid w:val="007733B4"/>
    <w:rsid w:val="00775CE4"/>
    <w:rsid w:val="00777607"/>
    <w:rsid w:val="00782466"/>
    <w:rsid w:val="0078443A"/>
    <w:rsid w:val="00794D0B"/>
    <w:rsid w:val="0079781E"/>
    <w:rsid w:val="007B0113"/>
    <w:rsid w:val="007B4CEA"/>
    <w:rsid w:val="007C4B9F"/>
    <w:rsid w:val="007F32AF"/>
    <w:rsid w:val="007F54EA"/>
    <w:rsid w:val="00806214"/>
    <w:rsid w:val="00813AF2"/>
    <w:rsid w:val="0081630C"/>
    <w:rsid w:val="00822D57"/>
    <w:rsid w:val="00826BEB"/>
    <w:rsid w:val="00831D16"/>
    <w:rsid w:val="00850D20"/>
    <w:rsid w:val="00851755"/>
    <w:rsid w:val="0085271B"/>
    <w:rsid w:val="0085418F"/>
    <w:rsid w:val="00865F3E"/>
    <w:rsid w:val="00867EFD"/>
    <w:rsid w:val="008843A6"/>
    <w:rsid w:val="0089378E"/>
    <w:rsid w:val="008951D1"/>
    <w:rsid w:val="008C1423"/>
    <w:rsid w:val="008D57CF"/>
    <w:rsid w:val="008E690A"/>
    <w:rsid w:val="008F0B99"/>
    <w:rsid w:val="008F6D3F"/>
    <w:rsid w:val="00907890"/>
    <w:rsid w:val="0092684D"/>
    <w:rsid w:val="00946971"/>
    <w:rsid w:val="009512C0"/>
    <w:rsid w:val="009526F3"/>
    <w:rsid w:val="009604FB"/>
    <w:rsid w:val="00962241"/>
    <w:rsid w:val="009677A1"/>
    <w:rsid w:val="009960D5"/>
    <w:rsid w:val="009A7FA7"/>
    <w:rsid w:val="009B2534"/>
    <w:rsid w:val="009C547F"/>
    <w:rsid w:val="009E009A"/>
    <w:rsid w:val="009E615F"/>
    <w:rsid w:val="009F38AE"/>
    <w:rsid w:val="009F3B66"/>
    <w:rsid w:val="009F7055"/>
    <w:rsid w:val="00A0475B"/>
    <w:rsid w:val="00A10730"/>
    <w:rsid w:val="00A14C6E"/>
    <w:rsid w:val="00A24C08"/>
    <w:rsid w:val="00A33507"/>
    <w:rsid w:val="00A468EB"/>
    <w:rsid w:val="00A55FBD"/>
    <w:rsid w:val="00A6130E"/>
    <w:rsid w:val="00A62875"/>
    <w:rsid w:val="00A6390F"/>
    <w:rsid w:val="00A66E48"/>
    <w:rsid w:val="00A71D60"/>
    <w:rsid w:val="00A72CA2"/>
    <w:rsid w:val="00A906F6"/>
    <w:rsid w:val="00AB5326"/>
    <w:rsid w:val="00AB6BA0"/>
    <w:rsid w:val="00AB7125"/>
    <w:rsid w:val="00AC00BD"/>
    <w:rsid w:val="00AD4F7A"/>
    <w:rsid w:val="00B07801"/>
    <w:rsid w:val="00B15218"/>
    <w:rsid w:val="00B175A7"/>
    <w:rsid w:val="00B36B4E"/>
    <w:rsid w:val="00B6013D"/>
    <w:rsid w:val="00B638EC"/>
    <w:rsid w:val="00B82000"/>
    <w:rsid w:val="00B84F2C"/>
    <w:rsid w:val="00B87FEF"/>
    <w:rsid w:val="00BD6252"/>
    <w:rsid w:val="00BE08B2"/>
    <w:rsid w:val="00BF1423"/>
    <w:rsid w:val="00C02269"/>
    <w:rsid w:val="00C07A0A"/>
    <w:rsid w:val="00C200D9"/>
    <w:rsid w:val="00C369ED"/>
    <w:rsid w:val="00C42A1D"/>
    <w:rsid w:val="00C45024"/>
    <w:rsid w:val="00C50A52"/>
    <w:rsid w:val="00C616A5"/>
    <w:rsid w:val="00C62BB5"/>
    <w:rsid w:val="00C6573A"/>
    <w:rsid w:val="00C66149"/>
    <w:rsid w:val="00C87AA3"/>
    <w:rsid w:val="00CB430E"/>
    <w:rsid w:val="00CC146E"/>
    <w:rsid w:val="00CC5F6D"/>
    <w:rsid w:val="00CD3913"/>
    <w:rsid w:val="00CD4F61"/>
    <w:rsid w:val="00CE02BE"/>
    <w:rsid w:val="00CE0A6F"/>
    <w:rsid w:val="00CE5DA9"/>
    <w:rsid w:val="00CF2AFD"/>
    <w:rsid w:val="00CF325F"/>
    <w:rsid w:val="00D14061"/>
    <w:rsid w:val="00D1554B"/>
    <w:rsid w:val="00D3439D"/>
    <w:rsid w:val="00D470D0"/>
    <w:rsid w:val="00D63A29"/>
    <w:rsid w:val="00D675C7"/>
    <w:rsid w:val="00D76F72"/>
    <w:rsid w:val="00D77EB9"/>
    <w:rsid w:val="00D9149F"/>
    <w:rsid w:val="00D9343D"/>
    <w:rsid w:val="00D97453"/>
    <w:rsid w:val="00DB353B"/>
    <w:rsid w:val="00DB7C37"/>
    <w:rsid w:val="00DD0DC8"/>
    <w:rsid w:val="00DD0E96"/>
    <w:rsid w:val="00DE407F"/>
    <w:rsid w:val="00DE7189"/>
    <w:rsid w:val="00E0304E"/>
    <w:rsid w:val="00E036E0"/>
    <w:rsid w:val="00E2157E"/>
    <w:rsid w:val="00E31EA1"/>
    <w:rsid w:val="00E34B4E"/>
    <w:rsid w:val="00E36CCB"/>
    <w:rsid w:val="00E42EA2"/>
    <w:rsid w:val="00E43486"/>
    <w:rsid w:val="00E50BD0"/>
    <w:rsid w:val="00E84159"/>
    <w:rsid w:val="00E852D9"/>
    <w:rsid w:val="00EB1AA3"/>
    <w:rsid w:val="00EB5D5E"/>
    <w:rsid w:val="00EB6EDE"/>
    <w:rsid w:val="00EB7D00"/>
    <w:rsid w:val="00ED5C36"/>
    <w:rsid w:val="00EE0A8C"/>
    <w:rsid w:val="00EE5E3A"/>
    <w:rsid w:val="00EE689A"/>
    <w:rsid w:val="00EF087D"/>
    <w:rsid w:val="00EF6106"/>
    <w:rsid w:val="00F17858"/>
    <w:rsid w:val="00F375CC"/>
    <w:rsid w:val="00F40468"/>
    <w:rsid w:val="00F47412"/>
    <w:rsid w:val="00F53305"/>
    <w:rsid w:val="00F56786"/>
    <w:rsid w:val="00F6064C"/>
    <w:rsid w:val="00F61E48"/>
    <w:rsid w:val="00F76EFF"/>
    <w:rsid w:val="00F80ECD"/>
    <w:rsid w:val="00FB0B96"/>
    <w:rsid w:val="00FC42D5"/>
    <w:rsid w:val="00FD03DF"/>
    <w:rsid w:val="00FD3132"/>
    <w:rsid w:val="00FD3668"/>
    <w:rsid w:val="00FD47F9"/>
    <w:rsid w:val="00FD669F"/>
    <w:rsid w:val="00FF201C"/>
    <w:rsid w:val="00FF5764"/>
    <w:rsid w:val="00FF6B59"/>
    <w:rsid w:val="0A3F7011"/>
    <w:rsid w:val="0DFF4637"/>
    <w:rsid w:val="0EFD11BF"/>
    <w:rsid w:val="126522F4"/>
    <w:rsid w:val="16D87738"/>
    <w:rsid w:val="171F4DA7"/>
    <w:rsid w:val="198D554C"/>
    <w:rsid w:val="1BE0668B"/>
    <w:rsid w:val="1BF7C941"/>
    <w:rsid w:val="20226824"/>
    <w:rsid w:val="24223E2A"/>
    <w:rsid w:val="38CF26D3"/>
    <w:rsid w:val="3DF61D9A"/>
    <w:rsid w:val="3F9F49C5"/>
    <w:rsid w:val="3FAF47E1"/>
    <w:rsid w:val="3FBE9CE4"/>
    <w:rsid w:val="45CC02B4"/>
    <w:rsid w:val="49765A93"/>
    <w:rsid w:val="4F3E8684"/>
    <w:rsid w:val="5287351D"/>
    <w:rsid w:val="55AFB8DA"/>
    <w:rsid w:val="56851235"/>
    <w:rsid w:val="5EFA4FE0"/>
    <w:rsid w:val="5FF90311"/>
    <w:rsid w:val="5FFEBE9E"/>
    <w:rsid w:val="664E7F51"/>
    <w:rsid w:val="6FDF8142"/>
    <w:rsid w:val="72261A3C"/>
    <w:rsid w:val="72AB332E"/>
    <w:rsid w:val="73E3C999"/>
    <w:rsid w:val="76FECF14"/>
    <w:rsid w:val="7DADBCE7"/>
    <w:rsid w:val="7E7E634A"/>
    <w:rsid w:val="7FEED295"/>
    <w:rsid w:val="BEE96FBB"/>
    <w:rsid w:val="BFBF40A7"/>
    <w:rsid w:val="BFDF049E"/>
    <w:rsid w:val="DEDF2588"/>
    <w:rsid w:val="E8EEE5D5"/>
    <w:rsid w:val="EFF2F118"/>
    <w:rsid w:val="FBAFBEE0"/>
    <w:rsid w:val="FBBFD55D"/>
    <w:rsid w:val="FCFD8AC7"/>
    <w:rsid w:val="FDB3EE4A"/>
    <w:rsid w:val="FFCD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qFormat="1"/>
    <w:lsdException w:name="Body Text 2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ind w:firstLine="0"/>
      <w:jc w:val="center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a1">
    <w:name w:val="Default Paragraph Font"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customStyle="1" w:styleId="Char">
    <w:name w:val="页脚 Char"/>
    <w:link w:val="a7"/>
    <w:uiPriority w:val="99"/>
    <w:rPr>
      <w:rFonts w:eastAsia="方正仿宋_GBK"/>
      <w:snapToGrid/>
      <w:sz w:val="2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20">
    <w:name w:val="Body Text 2"/>
    <w:basedOn w:val="a"/>
    <w:link w:val="2Char"/>
    <w:uiPriority w:val="99"/>
    <w:unhideWhenUsed/>
    <w:qFormat/>
    <w:pPr>
      <w:spacing w:after="120" w:line="480" w:lineRule="auto"/>
    </w:pPr>
  </w:style>
  <w:style w:type="character" w:customStyle="1" w:styleId="2Char">
    <w:name w:val="正文文本 2 Char"/>
    <w:link w:val="20"/>
    <w:uiPriority w:val="99"/>
    <w:rPr>
      <w:rFonts w:eastAsia="方正仿宋_GBK"/>
      <w:snapToGrid/>
      <w:sz w:val="32"/>
    </w:rPr>
  </w:style>
  <w:style w:type="paragraph" w:styleId="a9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a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Hyperlink"/>
    <w:uiPriority w:val="99"/>
    <w:unhideWhenUsed/>
    <w:rPr>
      <w:color w:val="0563C1"/>
      <w:u w:val="single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beforeLines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0505">
    <w:name w:val="样式 标题1 + 段前: 0.5 行 段后: 0.5 行"/>
    <w:basedOn w:val="10"/>
    <w:pPr>
      <w:spacing w:beforeLines="0" w:afterLines="0"/>
    </w:pPr>
    <w:rPr>
      <w:rFonts w:cs="宋体"/>
    </w:rPr>
  </w:style>
  <w:style w:type="paragraph" w:customStyle="1" w:styleId="ad">
    <w:name w:val="红线"/>
    <w:basedOn w:val="a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1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0">
    <w:name w:val="标题3"/>
    <w:basedOn w:val="a"/>
    <w:next w:val="a"/>
    <w:rPr>
      <w:rFonts w:eastAsia="方正黑体_GBK"/>
    </w:rPr>
  </w:style>
  <w:style w:type="paragraph" w:customStyle="1" w:styleId="ae">
    <w:name w:val="密级急件"/>
    <w:basedOn w:val="a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af">
    <w:name w:val="抄送栏"/>
    <w:basedOn w:val="a"/>
    <w:pPr>
      <w:adjustRightInd w:val="0"/>
      <w:snapToGrid/>
      <w:ind w:left="953" w:hanging="953"/>
    </w:pPr>
  </w:style>
  <w:style w:type="paragraph" w:customStyle="1" w:styleId="af0">
    <w:name w:val="文头"/>
    <w:basedOn w:val="ad"/>
    <w:pPr>
      <w:spacing w:before="320" w:after="0"/>
      <w:ind w:left="227" w:right="227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paragraph" w:styleId="af1">
    <w:name w:val="List Paragraph"/>
    <w:basedOn w:val="a"/>
    <w:qFormat/>
    <w:pPr>
      <w:autoSpaceDE/>
      <w:autoSpaceDN/>
      <w:snapToGrid/>
      <w:spacing w:line="240" w:lineRule="auto"/>
      <w:ind w:firstLineChars="200" w:firstLine="200"/>
    </w:pPr>
    <w:rPr>
      <w:rFonts w:ascii="Calibri" w:eastAsia="宋体" w:hAnsi="Calibri"/>
      <w:snapToGrid/>
      <w:kern w:val="2"/>
      <w:sz w:val="21"/>
      <w:szCs w:val="22"/>
    </w:rPr>
  </w:style>
  <w:style w:type="paragraph" w:customStyle="1" w:styleId="ListParagraph">
    <w:name w:val="List Paragraph"/>
    <w:basedOn w:val="a"/>
    <w:pPr>
      <w:autoSpaceDE/>
      <w:autoSpaceDN/>
      <w:snapToGrid/>
      <w:spacing w:line="240" w:lineRule="auto"/>
      <w:ind w:firstLineChars="200" w:firstLine="200"/>
    </w:pPr>
    <w:rPr>
      <w:rFonts w:ascii="Calibri" w:eastAsia="宋体" w:hAnsi="Calibri"/>
      <w:snapToGrid/>
      <w:kern w:val="2"/>
      <w:sz w:val="21"/>
      <w:szCs w:val="22"/>
    </w:rPr>
  </w:style>
  <w:style w:type="paragraph" w:customStyle="1" w:styleId="af2">
    <w:name w:val="附件栏"/>
    <w:basedOn w:val="a"/>
  </w:style>
  <w:style w:type="character" w:customStyle="1" w:styleId="af3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229</Characters>
  <Application>Microsoft Office Word</Application>
  <DocSecurity>0</DocSecurity>
  <Lines>1</Lines>
  <Paragraphs>1</Paragraphs>
  <ScaleCrop>false</ScaleCrop>
  <Company>wyk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财政厅函</dc:title>
  <dc:creator>She Guangwen</dc:creator>
  <cp:lastModifiedBy>thinkpad</cp:lastModifiedBy>
  <cp:revision>5</cp:revision>
  <cp:lastPrinted>2025-12-08T08:59:00Z</cp:lastPrinted>
  <dcterms:created xsi:type="dcterms:W3CDTF">2025-12-09T02:12:00Z</dcterms:created>
  <dcterms:modified xsi:type="dcterms:W3CDTF">2025-12-09T02:14:00Z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D97A6ADF1861450595C1419E1425D2FA_13</vt:lpwstr>
  </property>
</Properties>
</file>